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092E" w14:textId="421F628F" w:rsidR="001A76EE" w:rsidRDefault="001A76EE">
      <w:pPr>
        <w:pStyle w:val="Nagwek1"/>
        <w:kinsoku w:val="0"/>
        <w:overflowPunct w:val="0"/>
        <w:spacing w:before="56"/>
        <w:ind w:left="0" w:right="134"/>
        <w:jc w:val="right"/>
        <w:rPr>
          <w:b w:val="0"/>
          <w:bCs w:val="0"/>
        </w:rPr>
      </w:pPr>
      <w:r>
        <w:t>Załącznik</w:t>
      </w:r>
      <w:r>
        <w:rPr>
          <w:spacing w:val="-7"/>
        </w:rPr>
        <w:t xml:space="preserve"> </w:t>
      </w:r>
      <w:r>
        <w:t>nr</w:t>
      </w:r>
      <w:r>
        <w:rPr>
          <w:spacing w:val="-5"/>
        </w:rPr>
        <w:t xml:space="preserve"> </w:t>
      </w:r>
      <w:r w:rsidR="00FF2A62">
        <w:t>1</w:t>
      </w:r>
      <w:r>
        <w:rPr>
          <w:spacing w:val="-6"/>
        </w:rPr>
        <w:t xml:space="preserve"> </w:t>
      </w:r>
    </w:p>
    <w:p w14:paraId="4063EEDF" w14:textId="77777777" w:rsidR="001A76EE" w:rsidRDefault="001A76EE">
      <w:pPr>
        <w:pStyle w:val="Tekstpodstawowy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14:paraId="3E4345C2" w14:textId="77777777" w:rsidR="001A76EE" w:rsidRDefault="006D173A">
      <w:pPr>
        <w:pStyle w:val="Tekstpodstawowy"/>
        <w:kinsoku w:val="0"/>
        <w:overflowPunct w:val="0"/>
        <w:spacing w:before="0" w:line="20" w:lineRule="atLeast"/>
        <w:ind w:left="13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C31037E" wp14:editId="3F5FDDA1">
                <wp:extent cx="3014345" cy="12700"/>
                <wp:effectExtent l="9525" t="9525" r="5080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08361A" id="Group 2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">
                <v:shape id="Freeform 3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35D7FD64" w14:textId="77777777" w:rsidR="001A76EE" w:rsidRDefault="001A76EE">
      <w:pPr>
        <w:pStyle w:val="Tekstpodstawowy"/>
        <w:kinsoku w:val="0"/>
        <w:overflowPunct w:val="0"/>
        <w:spacing w:before="9"/>
        <w:ind w:left="0"/>
        <w:rPr>
          <w:b/>
          <w:bCs/>
          <w:sz w:val="29"/>
          <w:szCs w:val="29"/>
        </w:rPr>
      </w:pPr>
    </w:p>
    <w:p w14:paraId="3A20BDF8" w14:textId="77777777" w:rsidR="001A76EE" w:rsidRDefault="006D173A">
      <w:pPr>
        <w:pStyle w:val="Tekstpodstawowy"/>
        <w:kinsoku w:val="0"/>
        <w:overflowPunct w:val="0"/>
        <w:spacing w:before="0" w:line="20" w:lineRule="atLeast"/>
        <w:ind w:left="13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BC62FB2" wp14:editId="5D20A112">
                <wp:extent cx="3014345" cy="12700"/>
                <wp:effectExtent l="9525" t="9525" r="508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48A3C" id="Group 4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">
                <v:shape id="Freeform 5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1524A85D" w14:textId="77777777" w:rsidR="001A76EE" w:rsidRDefault="001A76EE">
      <w:pPr>
        <w:pStyle w:val="Tekstpodstawowy"/>
        <w:kinsoku w:val="0"/>
        <w:overflowPunct w:val="0"/>
        <w:spacing w:before="9"/>
        <w:ind w:left="0"/>
        <w:rPr>
          <w:b/>
          <w:bCs/>
          <w:sz w:val="29"/>
          <w:szCs w:val="29"/>
        </w:rPr>
      </w:pPr>
    </w:p>
    <w:p w14:paraId="3A5BC663" w14:textId="77777777" w:rsidR="001A76EE" w:rsidRDefault="006D173A">
      <w:pPr>
        <w:pStyle w:val="Tekstpodstawowy"/>
        <w:kinsoku w:val="0"/>
        <w:overflowPunct w:val="0"/>
        <w:spacing w:before="0" w:line="20" w:lineRule="atLeast"/>
        <w:ind w:left="13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7D00E79" wp14:editId="13C8171E">
                <wp:extent cx="3014345" cy="12700"/>
                <wp:effectExtent l="9525" t="9525" r="5080" b="0"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EB54AE" id="Group 6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">
                <v:shape id="Freeform 7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6DD68C31" w14:textId="77777777" w:rsidR="001A76EE" w:rsidRDefault="001A76EE">
      <w:pPr>
        <w:pStyle w:val="Tekstpodstawowy"/>
        <w:kinsoku w:val="0"/>
        <w:overflowPunct w:val="0"/>
        <w:spacing w:before="126"/>
      </w:pPr>
      <w:r>
        <w:rPr>
          <w:spacing w:val="-1"/>
        </w:rPr>
        <w:t>(Nazwa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adres</w:t>
      </w:r>
      <w:r>
        <w:rPr>
          <w:spacing w:val="-10"/>
        </w:rPr>
        <w:t xml:space="preserve"> </w:t>
      </w:r>
      <w:r>
        <w:rPr>
          <w:spacing w:val="-1"/>
        </w:rPr>
        <w:t>wykonawcy)</w:t>
      </w:r>
    </w:p>
    <w:p w14:paraId="5ACD37E6" w14:textId="77777777" w:rsidR="001A76EE" w:rsidRDefault="001A76EE">
      <w:pPr>
        <w:pStyle w:val="Tekstpodstawowy"/>
        <w:kinsoku w:val="0"/>
        <w:overflowPunct w:val="0"/>
        <w:spacing w:before="6"/>
        <w:ind w:left="0"/>
        <w:rPr>
          <w:sz w:val="16"/>
          <w:szCs w:val="16"/>
        </w:rPr>
      </w:pPr>
    </w:p>
    <w:p w14:paraId="0DE65563" w14:textId="62BF3BDC" w:rsidR="001A76EE" w:rsidRDefault="001A76EE">
      <w:pPr>
        <w:pStyle w:val="Tekstpodstawowy"/>
        <w:tabs>
          <w:tab w:val="left" w:pos="7413"/>
          <w:tab w:val="left" w:pos="9023"/>
        </w:tabs>
        <w:kinsoku w:val="0"/>
        <w:overflowPunct w:val="0"/>
        <w:spacing w:before="69"/>
        <w:ind w:left="3740"/>
        <w:rPr>
          <w:spacing w:val="-1"/>
        </w:rPr>
      </w:pPr>
      <w:r>
        <w:rPr>
          <w:rFonts w:ascii="Times New Roman" w:hAnsi="Times New Roman" w:cs="Times New Roman"/>
          <w:w w:val="99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dnia</w:t>
      </w:r>
      <w:r>
        <w:rPr>
          <w:rFonts w:ascii="Times New Roman" w:hAnsi="Times New Roman" w:cs="Times New Roman"/>
          <w:u w:val="single"/>
        </w:rPr>
        <w:tab/>
      </w:r>
      <w:r>
        <w:rPr>
          <w:spacing w:val="-1"/>
        </w:rPr>
        <w:t>r.</w:t>
      </w:r>
    </w:p>
    <w:p w14:paraId="5D684E8C" w14:textId="77777777" w:rsidR="00405902" w:rsidRDefault="00405902">
      <w:pPr>
        <w:pStyle w:val="Tekstpodstawowy"/>
        <w:tabs>
          <w:tab w:val="left" w:pos="7413"/>
          <w:tab w:val="left" w:pos="9023"/>
        </w:tabs>
        <w:kinsoku w:val="0"/>
        <w:overflowPunct w:val="0"/>
        <w:spacing w:before="69"/>
        <w:ind w:left="3740"/>
      </w:pPr>
    </w:p>
    <w:p w14:paraId="466039E8" w14:textId="77777777" w:rsidR="00FF2A62" w:rsidRPr="00912E1B" w:rsidRDefault="005A19D1" w:rsidP="009852AC">
      <w:pPr>
        <w:pStyle w:val="Nagwek1"/>
        <w:kinsoku w:val="0"/>
        <w:overflowPunct w:val="0"/>
        <w:spacing w:before="120"/>
        <w:ind w:left="2552" w:right="2829"/>
        <w:jc w:val="center"/>
        <w:rPr>
          <w:b w:val="0"/>
          <w:bCs w:val="0"/>
          <w:sz w:val="32"/>
          <w:szCs w:val="32"/>
          <w:u w:val="single"/>
        </w:rPr>
      </w:pPr>
      <w:r w:rsidRPr="00912E1B">
        <w:rPr>
          <w:spacing w:val="-1"/>
          <w:sz w:val="32"/>
          <w:szCs w:val="32"/>
          <w:u w:val="single"/>
        </w:rPr>
        <w:t>FORMULARZ OFERTOWY</w:t>
      </w:r>
    </w:p>
    <w:p w14:paraId="5D403748" w14:textId="77777777" w:rsidR="00FF2A62" w:rsidRDefault="00FF2A62" w:rsidP="00A17A1E">
      <w:pPr>
        <w:pStyle w:val="Tekstpodstawowy"/>
        <w:kinsoku w:val="0"/>
        <w:overflowPunct w:val="0"/>
        <w:spacing w:before="360"/>
        <w:jc w:val="both"/>
      </w:pPr>
      <w:r>
        <w:rPr>
          <w:b/>
          <w:bCs/>
        </w:rPr>
        <w:t>Skarb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Państwa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‐</w:t>
      </w:r>
    </w:p>
    <w:p w14:paraId="0395A0CC" w14:textId="77777777" w:rsidR="00FF2A62" w:rsidRDefault="00FF2A62" w:rsidP="00A17A1E">
      <w:pPr>
        <w:pStyle w:val="Tekstpodstawowy"/>
        <w:kinsoku w:val="0"/>
        <w:overflowPunct w:val="0"/>
        <w:spacing w:before="0"/>
        <w:ind w:right="2922" w:hanging="1"/>
      </w:pPr>
      <w:r>
        <w:rPr>
          <w:b/>
          <w:bCs/>
          <w:spacing w:val="-1"/>
        </w:rPr>
        <w:t>Państwowe</w:t>
      </w:r>
      <w:r>
        <w:rPr>
          <w:b/>
          <w:bCs/>
          <w:spacing w:val="-13"/>
        </w:rPr>
        <w:t xml:space="preserve"> </w:t>
      </w:r>
      <w:r>
        <w:rPr>
          <w:b/>
          <w:bCs/>
          <w:spacing w:val="-1"/>
        </w:rPr>
        <w:t>Gospodarstwo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Leśne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Lasy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Państwowe</w:t>
      </w:r>
      <w:r>
        <w:rPr>
          <w:b/>
          <w:bCs/>
          <w:spacing w:val="31"/>
          <w:w w:val="99"/>
        </w:rPr>
        <w:t xml:space="preserve"> </w:t>
      </w:r>
      <w:r>
        <w:rPr>
          <w:b/>
          <w:bCs/>
          <w:spacing w:val="-1"/>
        </w:rPr>
        <w:t>Nadleśnictwo</w:t>
      </w:r>
      <w:r w:rsidR="00F6025E">
        <w:rPr>
          <w:b/>
          <w:bCs/>
          <w:spacing w:val="-1"/>
        </w:rPr>
        <w:t xml:space="preserve"> </w:t>
      </w:r>
      <w:r w:rsidR="005358A2">
        <w:rPr>
          <w:b/>
          <w:bCs/>
          <w:spacing w:val="-1"/>
        </w:rPr>
        <w:t>Babki</w:t>
      </w:r>
    </w:p>
    <w:p w14:paraId="1E466B35" w14:textId="77777777" w:rsidR="00FF2A62" w:rsidRDefault="005358A2" w:rsidP="009852AC">
      <w:pPr>
        <w:pStyle w:val="Tekstpodstawowy"/>
        <w:kinsoku w:val="0"/>
        <w:overflowPunct w:val="0"/>
        <w:spacing w:after="120"/>
        <w:jc w:val="both"/>
      </w:pPr>
      <w:r>
        <w:rPr>
          <w:b/>
          <w:bCs/>
          <w:spacing w:val="-1"/>
        </w:rPr>
        <w:t>Babki 2, 61-160 Poznań</w:t>
      </w:r>
    </w:p>
    <w:p w14:paraId="472BD5BE" w14:textId="5566EC4F" w:rsidR="009852AC" w:rsidRDefault="00FF2A62" w:rsidP="007E71E6">
      <w:pPr>
        <w:pStyle w:val="Nagwek21"/>
        <w:keepNext/>
        <w:keepLines/>
        <w:shd w:val="clear" w:color="auto" w:fill="auto"/>
        <w:tabs>
          <w:tab w:val="left" w:pos="142"/>
        </w:tabs>
        <w:spacing w:line="240" w:lineRule="auto"/>
        <w:ind w:left="142" w:firstLine="0"/>
        <w:rPr>
          <w:rFonts w:ascii="Cambria" w:hAnsi="Cambria"/>
          <w:sz w:val="22"/>
          <w:szCs w:val="22"/>
        </w:rPr>
      </w:pPr>
      <w:r w:rsidRPr="007E71E6">
        <w:rPr>
          <w:rFonts w:ascii="Cambria" w:hAnsi="Cambria"/>
          <w:sz w:val="22"/>
          <w:szCs w:val="22"/>
        </w:rPr>
        <w:t>Odpowiadając</w:t>
      </w:r>
      <w:r w:rsidRPr="007E71E6">
        <w:rPr>
          <w:rFonts w:ascii="Cambria" w:hAnsi="Cambria"/>
          <w:spacing w:val="22"/>
          <w:sz w:val="22"/>
          <w:szCs w:val="22"/>
        </w:rPr>
        <w:t xml:space="preserve"> </w:t>
      </w:r>
      <w:r w:rsidRPr="007E71E6">
        <w:rPr>
          <w:rFonts w:ascii="Cambria" w:hAnsi="Cambria"/>
          <w:spacing w:val="-1"/>
          <w:sz w:val="22"/>
          <w:szCs w:val="22"/>
        </w:rPr>
        <w:t>na</w:t>
      </w:r>
      <w:r w:rsidRPr="007E71E6">
        <w:rPr>
          <w:rFonts w:ascii="Cambria" w:hAnsi="Cambria"/>
          <w:spacing w:val="22"/>
          <w:sz w:val="22"/>
          <w:szCs w:val="22"/>
        </w:rPr>
        <w:t xml:space="preserve"> </w:t>
      </w:r>
      <w:r w:rsidR="00D8653A">
        <w:rPr>
          <w:rFonts w:ascii="Cambria" w:hAnsi="Cambria"/>
          <w:sz w:val="22"/>
          <w:szCs w:val="22"/>
        </w:rPr>
        <w:t xml:space="preserve">Zaproszenie do złożenia oferty </w:t>
      </w:r>
      <w:r w:rsidRPr="007E71E6">
        <w:rPr>
          <w:rFonts w:ascii="Cambria" w:hAnsi="Cambria"/>
          <w:sz w:val="22"/>
          <w:szCs w:val="22"/>
        </w:rPr>
        <w:t>na</w:t>
      </w:r>
      <w:r w:rsidRPr="00D8653A">
        <w:rPr>
          <w:rFonts w:ascii="Cambria" w:hAnsi="Cambria"/>
          <w:sz w:val="22"/>
          <w:szCs w:val="22"/>
        </w:rPr>
        <w:t xml:space="preserve"> </w:t>
      </w:r>
      <w:r w:rsidR="00D8653A" w:rsidRPr="00D8653A">
        <w:rPr>
          <w:rFonts w:ascii="Cambria" w:hAnsi="Cambria"/>
          <w:sz w:val="22"/>
          <w:szCs w:val="22"/>
        </w:rPr>
        <w:t>zadanie pn.:</w:t>
      </w:r>
    </w:p>
    <w:p w14:paraId="4C200747" w14:textId="77777777" w:rsidR="003B028B" w:rsidRPr="00D8653A" w:rsidRDefault="003B028B" w:rsidP="007E71E6">
      <w:pPr>
        <w:pStyle w:val="Nagwek21"/>
        <w:keepNext/>
        <w:keepLines/>
        <w:shd w:val="clear" w:color="auto" w:fill="auto"/>
        <w:tabs>
          <w:tab w:val="left" w:pos="142"/>
        </w:tabs>
        <w:spacing w:line="240" w:lineRule="auto"/>
        <w:ind w:left="142" w:firstLine="0"/>
        <w:rPr>
          <w:rFonts w:ascii="Cambria" w:hAnsi="Cambria"/>
          <w:sz w:val="22"/>
          <w:szCs w:val="22"/>
        </w:rPr>
      </w:pPr>
    </w:p>
    <w:p w14:paraId="73CCA57A" w14:textId="5FE76DF2" w:rsidR="003B028B" w:rsidRDefault="003B028B" w:rsidP="003B028B">
      <w:pPr>
        <w:spacing w:line="360" w:lineRule="auto"/>
        <w:jc w:val="center"/>
        <w:rPr>
          <w:b/>
          <w:bCs/>
        </w:rPr>
      </w:pPr>
      <w:r>
        <w:rPr>
          <w:b/>
          <w:bCs/>
        </w:rPr>
        <w:t>,,Wykonanie dokumentacji projektowej na przebudowę budynku mieszkalnego oraz kancelarii w leśnictwie Łękno’’</w:t>
      </w:r>
    </w:p>
    <w:p w14:paraId="26E7E6BD" w14:textId="77777777" w:rsidR="003547E6" w:rsidRDefault="00FF2A62" w:rsidP="003547E6">
      <w:pPr>
        <w:pStyle w:val="Tekstpodstawowy"/>
        <w:tabs>
          <w:tab w:val="left" w:pos="4524"/>
        </w:tabs>
        <w:kinsoku w:val="0"/>
        <w:overflowPunct w:val="0"/>
        <w:ind w:right="134"/>
        <w:jc w:val="both"/>
      </w:pPr>
      <w:r>
        <w:rPr>
          <w:spacing w:val="-1"/>
        </w:rPr>
        <w:t>n</w:t>
      </w:r>
      <w:r w:rsidR="00643D5B">
        <w:t>iniejszym składam</w:t>
      </w:r>
      <w:r>
        <w:t xml:space="preserve"> ofertę</w:t>
      </w:r>
      <w:r w:rsidR="00B71D88">
        <w:t xml:space="preserve"> na </w:t>
      </w:r>
      <w:r w:rsidR="009A78D7">
        <w:t xml:space="preserve">realizację </w:t>
      </w:r>
      <w:r w:rsidR="00B71D88">
        <w:t>zamówienia</w:t>
      </w:r>
      <w:r w:rsidR="004B20E4">
        <w:t>:</w:t>
      </w:r>
    </w:p>
    <w:p w14:paraId="298BB0D6" w14:textId="7216FCD9" w:rsidR="005E1167" w:rsidRPr="008A0771" w:rsidRDefault="00032E69" w:rsidP="009C2ABC">
      <w:pPr>
        <w:pStyle w:val="Tekstpodstawowy"/>
        <w:numPr>
          <w:ilvl w:val="0"/>
          <w:numId w:val="15"/>
        </w:numPr>
        <w:tabs>
          <w:tab w:val="left" w:pos="847"/>
          <w:tab w:val="left" w:pos="7858"/>
        </w:tabs>
        <w:kinsoku w:val="0"/>
        <w:overflowPunct w:val="0"/>
        <w:ind w:right="136"/>
        <w:jc w:val="both"/>
        <w:rPr>
          <w:rStyle w:val="Uwydatnienie"/>
          <w:b/>
          <w:bCs/>
        </w:rPr>
      </w:pPr>
      <w:r w:rsidRPr="008A0771">
        <w:rPr>
          <w:rStyle w:val="Uwydatnienie"/>
          <w:b/>
          <w:bCs/>
        </w:rPr>
        <w:t xml:space="preserve">Za </w:t>
      </w:r>
      <w:r w:rsidR="00D8653A">
        <w:rPr>
          <w:rStyle w:val="Uwydatnienie"/>
          <w:b/>
          <w:bCs/>
        </w:rPr>
        <w:t xml:space="preserve">całkowite </w:t>
      </w:r>
      <w:r w:rsidRPr="008A0771">
        <w:rPr>
          <w:rStyle w:val="Uwydatnienie"/>
          <w:b/>
          <w:bCs/>
        </w:rPr>
        <w:t>wykonanie przedmiotu zamówienia oferuj</w:t>
      </w:r>
      <w:r w:rsidR="00803883" w:rsidRPr="008A0771">
        <w:rPr>
          <w:rStyle w:val="Uwydatnienie"/>
          <w:b/>
          <w:bCs/>
        </w:rPr>
        <w:t>ę</w:t>
      </w:r>
      <w:r w:rsidRPr="008A0771">
        <w:rPr>
          <w:rStyle w:val="Uwydatnienie"/>
          <w:b/>
          <w:bCs/>
        </w:rPr>
        <w:t xml:space="preserve"> następujące wynagrodzenie</w:t>
      </w:r>
      <w:r w:rsidR="007E71E6" w:rsidRPr="008A0771">
        <w:rPr>
          <w:rStyle w:val="Uwydatnienie"/>
          <w:b/>
          <w:bCs/>
        </w:rPr>
        <w:t>:</w:t>
      </w:r>
      <w:r w:rsidRPr="008A0771">
        <w:rPr>
          <w:rStyle w:val="Uwydatnienie"/>
          <w:b/>
          <w:bCs/>
        </w:rPr>
        <w:t xml:space="preserve"> </w:t>
      </w:r>
    </w:p>
    <w:p w14:paraId="27B58A90" w14:textId="77777777" w:rsidR="00D332AF" w:rsidRDefault="005E1167" w:rsidP="00D332AF">
      <w:pPr>
        <w:suppressAutoHyphens/>
        <w:spacing w:before="120" w:line="360" w:lineRule="auto"/>
        <w:contextualSpacing/>
      </w:pPr>
      <w:r w:rsidRPr="005E1167">
        <w:tab/>
      </w:r>
    </w:p>
    <w:p w14:paraId="0B4D6629" w14:textId="0A6D8C8C" w:rsidR="00D332AF" w:rsidRPr="00D332AF" w:rsidRDefault="00D332AF" w:rsidP="00D332AF">
      <w:pPr>
        <w:suppressAutoHyphens/>
        <w:spacing w:before="120" w:line="360" w:lineRule="auto"/>
        <w:contextualSpacing/>
        <w:rPr>
          <w:rFonts w:asciiTheme="majorHAnsi" w:hAnsiTheme="majorHAnsi" w:cs="Arial"/>
          <w:b/>
          <w:bCs/>
          <w:sz w:val="22"/>
          <w:szCs w:val="22"/>
        </w:rPr>
      </w:pPr>
      <w:r w:rsidRPr="00D332AF">
        <w:rPr>
          <w:rFonts w:asciiTheme="majorHAnsi" w:hAnsiTheme="majorHAnsi" w:cs="Arial"/>
          <w:b/>
          <w:sz w:val="22"/>
          <w:szCs w:val="22"/>
        </w:rPr>
        <w:t xml:space="preserve">koszt netto: ……………………………………….złotych + ……….................... VAT </w:t>
      </w:r>
    </w:p>
    <w:p w14:paraId="3354DDE8" w14:textId="77777777" w:rsidR="00D332AF" w:rsidRPr="00D332AF" w:rsidRDefault="00D332AF" w:rsidP="00D332AF">
      <w:pPr>
        <w:spacing w:before="120" w:line="360" w:lineRule="auto"/>
        <w:rPr>
          <w:rFonts w:asciiTheme="majorHAnsi" w:hAnsiTheme="majorHAnsi" w:cs="Arial"/>
          <w:sz w:val="22"/>
          <w:szCs w:val="22"/>
        </w:rPr>
      </w:pPr>
      <w:r w:rsidRPr="00D332AF">
        <w:rPr>
          <w:rFonts w:asciiTheme="majorHAnsi" w:hAnsiTheme="majorHAnsi" w:cs="Arial"/>
          <w:sz w:val="22"/>
          <w:szCs w:val="22"/>
        </w:rPr>
        <w:t xml:space="preserve">Razem koszt brutto: ……………………………………………………………. (brutto)  </w:t>
      </w:r>
    </w:p>
    <w:p w14:paraId="1C060F02" w14:textId="224B2CCB" w:rsidR="006F24A2" w:rsidRDefault="00D332AF" w:rsidP="00444049">
      <w:pPr>
        <w:spacing w:before="120" w:line="360" w:lineRule="auto"/>
        <w:rPr>
          <w:rFonts w:asciiTheme="majorHAnsi" w:hAnsiTheme="majorHAnsi" w:cs="Arial"/>
          <w:sz w:val="22"/>
          <w:szCs w:val="22"/>
        </w:rPr>
      </w:pPr>
      <w:r w:rsidRPr="00D332AF">
        <w:rPr>
          <w:rFonts w:asciiTheme="majorHAnsi" w:hAnsiTheme="majorHAnsi" w:cs="Arial"/>
          <w:sz w:val="22"/>
          <w:szCs w:val="22"/>
        </w:rPr>
        <w:t>(słownie: …...…………………………………………………………………………………),</w:t>
      </w:r>
    </w:p>
    <w:p w14:paraId="05306D5D" w14:textId="080006A9" w:rsidR="00E8369B" w:rsidRPr="00A765F8" w:rsidRDefault="00E8369B" w:rsidP="00745E8F">
      <w:pPr>
        <w:pStyle w:val="Tekstpodstawowy"/>
        <w:numPr>
          <w:ilvl w:val="0"/>
          <w:numId w:val="15"/>
        </w:numPr>
        <w:tabs>
          <w:tab w:val="left" w:pos="847"/>
          <w:tab w:val="left" w:pos="7858"/>
        </w:tabs>
        <w:kinsoku w:val="0"/>
        <w:overflowPunct w:val="0"/>
        <w:ind w:left="851" w:right="136" w:hanging="714"/>
        <w:jc w:val="both"/>
        <w:rPr>
          <w:rStyle w:val="Uwydatnienie"/>
          <w:i w:val="0"/>
          <w:iCs w:val="0"/>
        </w:rPr>
      </w:pPr>
      <w:r w:rsidRPr="00A765F8">
        <w:rPr>
          <w:rStyle w:val="Uwydatnienie"/>
        </w:rPr>
        <w:t xml:space="preserve">Informujemy, że Zamawiający </w:t>
      </w:r>
      <w:r w:rsidR="00A765F8" w:rsidRPr="00A765F8">
        <w:rPr>
          <w:rStyle w:val="Uwydatnienie"/>
        </w:rPr>
        <w:t>dokonuje</w:t>
      </w:r>
      <w:r w:rsidRPr="00A765F8">
        <w:rPr>
          <w:rStyle w:val="Uwydatnienie"/>
        </w:rPr>
        <w:t xml:space="preserve"> płatności na zasadzie podzielonej płatności tzw. split payment, na co Wykonawca wyraża zgodę i zobowiązuje się wykorzystać zapłacony przez Zamawiającego podatek VAT wyłącznie na ten cel (tj. na podatek VAT). </w:t>
      </w:r>
    </w:p>
    <w:p w14:paraId="3EF4FF13" w14:textId="45679D37" w:rsidR="004B20E4" w:rsidRPr="008A0771" w:rsidRDefault="00643D5B" w:rsidP="00745E8F">
      <w:pPr>
        <w:pStyle w:val="Tekstpodstawowy"/>
        <w:numPr>
          <w:ilvl w:val="0"/>
          <w:numId w:val="15"/>
        </w:numPr>
        <w:tabs>
          <w:tab w:val="left" w:pos="847"/>
          <w:tab w:val="left" w:pos="7858"/>
        </w:tabs>
        <w:kinsoku w:val="0"/>
        <w:overflowPunct w:val="0"/>
        <w:ind w:left="851" w:right="136" w:hanging="714"/>
        <w:jc w:val="both"/>
        <w:rPr>
          <w:rStyle w:val="Uwydatnienie"/>
        </w:rPr>
      </w:pPr>
      <w:r w:rsidRPr="008A0771">
        <w:rPr>
          <w:rStyle w:val="Uwydatnienie"/>
        </w:rPr>
        <w:t>Oświadczam</w:t>
      </w:r>
      <w:r w:rsidR="00B55B8B" w:rsidRPr="008A0771">
        <w:rPr>
          <w:rStyle w:val="Uwydatnienie"/>
        </w:rPr>
        <w:t xml:space="preserve">, że uważam się za związany niniejszą ofertą przez czas wskazany w </w:t>
      </w:r>
      <w:r w:rsidR="00B70AF5">
        <w:rPr>
          <w:rStyle w:val="Uwydatnienie"/>
        </w:rPr>
        <w:t>umowie</w:t>
      </w:r>
      <w:r w:rsidR="00444049">
        <w:rPr>
          <w:rStyle w:val="Uwydatnienie"/>
        </w:rPr>
        <w:t>.</w:t>
      </w:r>
    </w:p>
    <w:p w14:paraId="7116ABC5" w14:textId="3F9BCEDD" w:rsidR="00444049" w:rsidRDefault="00B55B8B" w:rsidP="00745E8F">
      <w:pPr>
        <w:pStyle w:val="Tekstpodstawowy"/>
        <w:numPr>
          <w:ilvl w:val="0"/>
          <w:numId w:val="15"/>
        </w:numPr>
        <w:tabs>
          <w:tab w:val="left" w:pos="847"/>
          <w:tab w:val="left" w:pos="7858"/>
        </w:tabs>
        <w:kinsoku w:val="0"/>
        <w:overflowPunct w:val="0"/>
        <w:spacing w:after="120"/>
        <w:ind w:left="851" w:right="136" w:hanging="714"/>
        <w:jc w:val="both"/>
        <w:rPr>
          <w:rStyle w:val="Uwydatnienie"/>
        </w:rPr>
      </w:pPr>
      <w:r w:rsidRPr="008A0771">
        <w:rPr>
          <w:rStyle w:val="Uwydatnienie"/>
        </w:rPr>
        <w:t xml:space="preserve">Następujące zakresy rzeczowe wchodzące w przedmiot zamówienia zamierzam zlecić </w:t>
      </w:r>
    </w:p>
    <w:p w14:paraId="4046206D" w14:textId="1C151D6D" w:rsidR="00F6025E" w:rsidRPr="00912E1B" w:rsidRDefault="00B55B8B" w:rsidP="00745E8F">
      <w:pPr>
        <w:pStyle w:val="Tekstpodstawowy"/>
        <w:numPr>
          <w:ilvl w:val="0"/>
          <w:numId w:val="15"/>
        </w:numPr>
        <w:tabs>
          <w:tab w:val="left" w:pos="847"/>
          <w:tab w:val="left" w:pos="7858"/>
        </w:tabs>
        <w:kinsoku w:val="0"/>
        <w:overflowPunct w:val="0"/>
        <w:spacing w:after="120"/>
        <w:ind w:left="851" w:right="136" w:hanging="714"/>
        <w:jc w:val="both"/>
        <w:rPr>
          <w:rFonts w:cs="Times New Roman"/>
          <w:i/>
          <w:iCs/>
        </w:rPr>
      </w:pPr>
      <w:r w:rsidRPr="008A0771">
        <w:rPr>
          <w:rStyle w:val="Uwydatnienie"/>
        </w:rPr>
        <w:t>podwykonawcom: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3231"/>
        <w:gridCol w:w="5245"/>
      </w:tblGrid>
      <w:tr w:rsidR="00F6025E" w14:paraId="73DDAFA1" w14:textId="77777777" w:rsidTr="00F6025E">
        <w:tc>
          <w:tcPr>
            <w:tcW w:w="3231" w:type="dxa"/>
          </w:tcPr>
          <w:p w14:paraId="5D56C339" w14:textId="77777777" w:rsidR="00F6025E" w:rsidRPr="00925E1A" w:rsidRDefault="00F6025E" w:rsidP="00B71D88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/>
              <w:ind w:left="0" w:right="135"/>
              <w:jc w:val="center"/>
              <w:rPr>
                <w:b/>
              </w:rPr>
            </w:pPr>
            <w:r>
              <w:rPr>
                <w:b/>
              </w:rPr>
              <w:t>Nazwa i adres Podwykonawcy</w:t>
            </w:r>
          </w:p>
        </w:tc>
        <w:tc>
          <w:tcPr>
            <w:tcW w:w="5245" w:type="dxa"/>
          </w:tcPr>
          <w:p w14:paraId="648C4270" w14:textId="6DE16072" w:rsidR="00F6025E" w:rsidRPr="00925E1A" w:rsidRDefault="00F6025E" w:rsidP="00B71D88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/>
              <w:ind w:left="0" w:right="135"/>
              <w:jc w:val="center"/>
              <w:rPr>
                <w:b/>
              </w:rPr>
            </w:pPr>
            <w:r>
              <w:rPr>
                <w:b/>
              </w:rPr>
              <w:t xml:space="preserve">Rodzaj i zakres </w:t>
            </w:r>
            <w:r w:rsidR="00122385">
              <w:rPr>
                <w:b/>
              </w:rPr>
              <w:t>prac</w:t>
            </w:r>
          </w:p>
        </w:tc>
      </w:tr>
      <w:tr w:rsidR="00F6025E" w14:paraId="67185AE5" w14:textId="77777777" w:rsidTr="00F6025E">
        <w:tc>
          <w:tcPr>
            <w:tcW w:w="3231" w:type="dxa"/>
          </w:tcPr>
          <w:p w14:paraId="1AA7B7BD" w14:textId="77777777" w:rsidR="00F6025E" w:rsidRDefault="00F6025E" w:rsidP="00B55B8B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/>
              <w:ind w:left="0" w:right="135"/>
              <w:jc w:val="both"/>
            </w:pPr>
          </w:p>
          <w:p w14:paraId="2F409811" w14:textId="77777777" w:rsidR="00F6025E" w:rsidRDefault="00F6025E" w:rsidP="00B55B8B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/>
              <w:ind w:left="0" w:right="135"/>
              <w:jc w:val="both"/>
            </w:pPr>
          </w:p>
        </w:tc>
        <w:tc>
          <w:tcPr>
            <w:tcW w:w="5245" w:type="dxa"/>
          </w:tcPr>
          <w:p w14:paraId="5C1685D0" w14:textId="77777777" w:rsidR="00F6025E" w:rsidRDefault="00F6025E" w:rsidP="00B55B8B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/>
              <w:ind w:left="0" w:right="135"/>
              <w:jc w:val="both"/>
            </w:pPr>
          </w:p>
        </w:tc>
      </w:tr>
      <w:tr w:rsidR="00F6025E" w14:paraId="4C08C3ED" w14:textId="77777777" w:rsidTr="00F6025E">
        <w:tc>
          <w:tcPr>
            <w:tcW w:w="3231" w:type="dxa"/>
          </w:tcPr>
          <w:p w14:paraId="2C63F755" w14:textId="77777777" w:rsidR="00F6025E" w:rsidRDefault="00F6025E" w:rsidP="00B55B8B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/>
              <w:ind w:left="0" w:right="135"/>
              <w:jc w:val="both"/>
            </w:pPr>
          </w:p>
          <w:p w14:paraId="12144030" w14:textId="77777777" w:rsidR="00F6025E" w:rsidRDefault="00F6025E" w:rsidP="00B55B8B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/>
              <w:ind w:left="0" w:right="135"/>
              <w:jc w:val="both"/>
            </w:pPr>
          </w:p>
        </w:tc>
        <w:tc>
          <w:tcPr>
            <w:tcW w:w="5245" w:type="dxa"/>
          </w:tcPr>
          <w:p w14:paraId="2DEF2FC7" w14:textId="77777777" w:rsidR="00F6025E" w:rsidRDefault="00F6025E" w:rsidP="00B55B8B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/>
              <w:ind w:left="0" w:right="135"/>
              <w:jc w:val="both"/>
            </w:pPr>
          </w:p>
        </w:tc>
      </w:tr>
      <w:tr w:rsidR="00444049" w14:paraId="292E6120" w14:textId="77777777" w:rsidTr="00F6025E">
        <w:tc>
          <w:tcPr>
            <w:tcW w:w="3231" w:type="dxa"/>
          </w:tcPr>
          <w:p w14:paraId="7FFE8D0E" w14:textId="77777777" w:rsidR="00444049" w:rsidRDefault="00444049" w:rsidP="00B55B8B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/>
              <w:ind w:left="0" w:right="135"/>
              <w:jc w:val="both"/>
            </w:pPr>
          </w:p>
          <w:p w14:paraId="3AF579F6" w14:textId="13CEDE0A" w:rsidR="00444049" w:rsidRDefault="00444049" w:rsidP="00B55B8B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/>
              <w:ind w:left="0" w:right="135"/>
              <w:jc w:val="both"/>
            </w:pPr>
          </w:p>
        </w:tc>
        <w:tc>
          <w:tcPr>
            <w:tcW w:w="5245" w:type="dxa"/>
          </w:tcPr>
          <w:p w14:paraId="7654AAEE" w14:textId="77777777" w:rsidR="00444049" w:rsidRDefault="00444049" w:rsidP="00B55B8B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/>
              <w:ind w:left="0" w:right="135"/>
              <w:jc w:val="both"/>
            </w:pPr>
          </w:p>
        </w:tc>
      </w:tr>
    </w:tbl>
    <w:p w14:paraId="6C2E2EAA" w14:textId="575BBEB0" w:rsidR="00444049" w:rsidRDefault="00444049" w:rsidP="00FE5F13">
      <w:pPr>
        <w:pStyle w:val="Tekstpodstawowy"/>
        <w:tabs>
          <w:tab w:val="left" w:pos="847"/>
          <w:tab w:val="left" w:pos="7858"/>
        </w:tabs>
        <w:kinsoku w:val="0"/>
        <w:overflowPunct w:val="0"/>
        <w:ind w:left="0" w:right="136"/>
        <w:jc w:val="both"/>
        <w:rPr>
          <w:rStyle w:val="Uwydatnienie"/>
        </w:rPr>
      </w:pPr>
    </w:p>
    <w:p w14:paraId="75AF4DEF" w14:textId="6296107A" w:rsidR="00444049" w:rsidRDefault="00444049" w:rsidP="00444049">
      <w:pPr>
        <w:pStyle w:val="Tekstpodstawowy"/>
        <w:tabs>
          <w:tab w:val="left" w:pos="847"/>
          <w:tab w:val="left" w:pos="7858"/>
        </w:tabs>
        <w:kinsoku w:val="0"/>
        <w:overflowPunct w:val="0"/>
        <w:ind w:right="136"/>
        <w:jc w:val="both"/>
        <w:rPr>
          <w:rStyle w:val="Uwydatnienie"/>
        </w:rPr>
      </w:pPr>
    </w:p>
    <w:p w14:paraId="3202F156" w14:textId="77777777" w:rsidR="00792992" w:rsidRDefault="00792992" w:rsidP="00444049">
      <w:pPr>
        <w:pStyle w:val="Tekstpodstawowy"/>
        <w:tabs>
          <w:tab w:val="left" w:pos="847"/>
          <w:tab w:val="left" w:pos="7858"/>
        </w:tabs>
        <w:kinsoku w:val="0"/>
        <w:overflowPunct w:val="0"/>
        <w:ind w:right="136"/>
        <w:jc w:val="both"/>
        <w:rPr>
          <w:rStyle w:val="Uwydatnienie"/>
        </w:rPr>
      </w:pPr>
    </w:p>
    <w:p w14:paraId="1FF77C15" w14:textId="77777777" w:rsidR="00122385" w:rsidRDefault="00122385" w:rsidP="00444049">
      <w:pPr>
        <w:pStyle w:val="Tekstpodstawowy"/>
        <w:tabs>
          <w:tab w:val="left" w:pos="847"/>
          <w:tab w:val="left" w:pos="7858"/>
        </w:tabs>
        <w:kinsoku w:val="0"/>
        <w:overflowPunct w:val="0"/>
        <w:ind w:right="136"/>
        <w:jc w:val="both"/>
        <w:rPr>
          <w:rStyle w:val="Uwydatnienie"/>
        </w:rPr>
      </w:pPr>
    </w:p>
    <w:p w14:paraId="4EDFC35E" w14:textId="62A84364" w:rsidR="00FF2A62" w:rsidRPr="008A0771" w:rsidRDefault="00B55B8B" w:rsidP="00745E8F">
      <w:pPr>
        <w:pStyle w:val="Tekstpodstawowy"/>
        <w:numPr>
          <w:ilvl w:val="0"/>
          <w:numId w:val="15"/>
        </w:numPr>
        <w:tabs>
          <w:tab w:val="left" w:pos="847"/>
          <w:tab w:val="left" w:pos="7858"/>
        </w:tabs>
        <w:kinsoku w:val="0"/>
        <w:overflowPunct w:val="0"/>
        <w:ind w:left="851" w:right="136" w:hanging="714"/>
        <w:jc w:val="both"/>
        <w:rPr>
          <w:rStyle w:val="Uwydatnienie"/>
        </w:rPr>
      </w:pPr>
      <w:r w:rsidRPr="008A0771">
        <w:rPr>
          <w:rStyle w:val="Uwydatnienie"/>
        </w:rPr>
        <w:t xml:space="preserve">Następujące informacje zawarte w </w:t>
      </w:r>
      <w:r w:rsidR="00643D5B" w:rsidRPr="008A0771">
        <w:rPr>
          <w:rStyle w:val="Uwydatnienie"/>
        </w:rPr>
        <w:t>mojej</w:t>
      </w:r>
      <w:r w:rsidRPr="008A0771">
        <w:rPr>
          <w:rStyle w:val="Uwydatnienie"/>
        </w:rPr>
        <w:t xml:space="preserve"> ofercie stanowią tajemnicę przedsiębiorstwa: </w:t>
      </w:r>
    </w:p>
    <w:p w14:paraId="7956DC30" w14:textId="77777777" w:rsidR="002C6E1E" w:rsidRDefault="002C6E1E" w:rsidP="002C6E1E">
      <w:pPr>
        <w:pStyle w:val="Tekstpodstawowy"/>
        <w:tabs>
          <w:tab w:val="left" w:pos="847"/>
        </w:tabs>
        <w:kinsoku w:val="0"/>
        <w:overflowPunct w:val="0"/>
        <w:spacing w:before="119"/>
        <w:ind w:left="846" w:right="135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4A24FC" w14:textId="77777777" w:rsidR="003547E6" w:rsidRDefault="00B55B8B" w:rsidP="0015419A">
      <w:pPr>
        <w:pStyle w:val="Tekstpodstawowy"/>
        <w:tabs>
          <w:tab w:val="left" w:pos="847"/>
        </w:tabs>
        <w:kinsoku w:val="0"/>
        <w:overflowPunct w:val="0"/>
        <w:spacing w:before="119"/>
        <w:ind w:left="846" w:right="135"/>
        <w:jc w:val="both"/>
        <w:rPr>
          <w:spacing w:val="-1"/>
        </w:rPr>
      </w:pPr>
      <w:r>
        <w:t>Uzasadnienie</w:t>
      </w:r>
      <w:r>
        <w:rPr>
          <w:spacing w:val="27"/>
        </w:rPr>
        <w:t xml:space="preserve"> </w:t>
      </w:r>
      <w:r>
        <w:rPr>
          <w:spacing w:val="-1"/>
        </w:rPr>
        <w:t>zastrzeżenia</w:t>
      </w:r>
      <w:r>
        <w:rPr>
          <w:spacing w:val="28"/>
        </w:rPr>
        <w:t xml:space="preserve"> </w:t>
      </w:r>
      <w:r>
        <w:t>ww.</w:t>
      </w:r>
      <w:r>
        <w:rPr>
          <w:spacing w:val="28"/>
        </w:rPr>
        <w:t xml:space="preserve"> </w:t>
      </w:r>
      <w:r>
        <w:t>informacji</w:t>
      </w:r>
      <w:r>
        <w:rPr>
          <w:spacing w:val="28"/>
        </w:rPr>
        <w:t xml:space="preserve"> </w:t>
      </w:r>
      <w:r>
        <w:t>jako</w:t>
      </w:r>
      <w:r>
        <w:rPr>
          <w:spacing w:val="28"/>
        </w:rPr>
        <w:t xml:space="preserve"> </w:t>
      </w:r>
      <w:r>
        <w:rPr>
          <w:spacing w:val="-1"/>
        </w:rPr>
        <w:t>tajemnicy</w:t>
      </w:r>
      <w:r>
        <w:rPr>
          <w:spacing w:val="29"/>
        </w:rPr>
        <w:t xml:space="preserve"> </w:t>
      </w:r>
      <w:r>
        <w:rPr>
          <w:spacing w:val="-1"/>
        </w:rPr>
        <w:t>przedsiębiorstwa</w:t>
      </w:r>
      <w:r>
        <w:rPr>
          <w:spacing w:val="28"/>
        </w:rPr>
        <w:t xml:space="preserve"> </w:t>
      </w:r>
      <w:r>
        <w:rPr>
          <w:spacing w:val="-1"/>
        </w:rPr>
        <w:t>zostało</w:t>
      </w:r>
      <w:r>
        <w:rPr>
          <w:spacing w:val="62"/>
          <w:w w:val="99"/>
        </w:rPr>
        <w:t xml:space="preserve"> </w:t>
      </w:r>
      <w:r>
        <w:rPr>
          <w:spacing w:val="-1"/>
        </w:rPr>
        <w:t>załączone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1"/>
        </w:rPr>
        <w:t>naszej</w:t>
      </w:r>
      <w:r>
        <w:rPr>
          <w:spacing w:val="-8"/>
        </w:rPr>
        <w:t xml:space="preserve"> </w:t>
      </w:r>
      <w:r>
        <w:rPr>
          <w:spacing w:val="-1"/>
        </w:rPr>
        <w:t>oferty.</w:t>
      </w:r>
    </w:p>
    <w:p w14:paraId="72710D90" w14:textId="77777777" w:rsidR="00B55B8B" w:rsidRPr="008A0771" w:rsidRDefault="00B55B8B" w:rsidP="00745E8F">
      <w:pPr>
        <w:pStyle w:val="Tekstpodstawowy"/>
        <w:numPr>
          <w:ilvl w:val="0"/>
          <w:numId w:val="15"/>
        </w:numPr>
        <w:tabs>
          <w:tab w:val="left" w:pos="847"/>
          <w:tab w:val="left" w:pos="7858"/>
        </w:tabs>
        <w:kinsoku w:val="0"/>
        <w:overflowPunct w:val="0"/>
        <w:ind w:left="851" w:right="136" w:hanging="714"/>
        <w:jc w:val="both"/>
        <w:rPr>
          <w:rStyle w:val="Uwydatnienie"/>
        </w:rPr>
      </w:pPr>
      <w:r w:rsidRPr="008A0771">
        <w:rPr>
          <w:rStyle w:val="Uwydatnienie"/>
        </w:rPr>
        <w:t xml:space="preserve">Wszelką korespondencję w sprawie niniejszego postępowania należy kierować na adres: </w:t>
      </w:r>
    </w:p>
    <w:p w14:paraId="76223FF3" w14:textId="023358EC" w:rsidR="002C6E1E" w:rsidRDefault="002C6E1E" w:rsidP="00E37EFE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846" w:right="135"/>
        <w:jc w:val="both"/>
      </w:pPr>
      <w:r>
        <w:t>______________________________________________________________________________________________________</w:t>
      </w:r>
      <w:r w:rsidR="00E37EFE">
        <w:t>______________________________________________________________________________________________________</w:t>
      </w:r>
      <w:r>
        <w:t>______________________________________________________________________________________________________</w:t>
      </w:r>
    </w:p>
    <w:p w14:paraId="1AFC4A2F" w14:textId="77777777" w:rsidR="00B55B8B" w:rsidRDefault="005358A2" w:rsidP="00B55B8B">
      <w:pPr>
        <w:pStyle w:val="Tekstpodstawowy"/>
        <w:tabs>
          <w:tab w:val="left" w:pos="847"/>
        </w:tabs>
        <w:kinsoku w:val="0"/>
        <w:overflowPunct w:val="0"/>
        <w:spacing w:before="119"/>
        <w:ind w:left="846" w:right="135"/>
        <w:jc w:val="both"/>
      </w:pPr>
      <w:r>
        <w:t>nr tel.</w:t>
      </w:r>
      <w:r w:rsidR="00B55B8B">
        <w:t xml:space="preserve">: </w:t>
      </w:r>
      <w:r w:rsidR="002C6E1E">
        <w:t>_____________________________________________________</w:t>
      </w:r>
    </w:p>
    <w:p w14:paraId="5BB6BF1F" w14:textId="77777777" w:rsidR="00A4279C" w:rsidRDefault="00B55B8B" w:rsidP="0015419A">
      <w:pPr>
        <w:pStyle w:val="Tekstpodstawowy"/>
        <w:tabs>
          <w:tab w:val="left" w:pos="847"/>
        </w:tabs>
        <w:kinsoku w:val="0"/>
        <w:overflowPunct w:val="0"/>
        <w:spacing w:before="119"/>
        <w:ind w:left="846" w:right="135"/>
        <w:jc w:val="both"/>
      </w:pPr>
      <w:r>
        <w:t xml:space="preserve">e-mail: </w:t>
      </w:r>
      <w:r w:rsidR="002C6E1E">
        <w:t>________________________________________________________</w:t>
      </w:r>
    </w:p>
    <w:p w14:paraId="772C77F8" w14:textId="77777777" w:rsidR="004B20E4" w:rsidRPr="008A0771" w:rsidRDefault="004B20E4" w:rsidP="00745E8F">
      <w:pPr>
        <w:pStyle w:val="Tekstpodstawowy"/>
        <w:numPr>
          <w:ilvl w:val="0"/>
          <w:numId w:val="15"/>
        </w:numPr>
        <w:tabs>
          <w:tab w:val="left" w:pos="847"/>
          <w:tab w:val="left" w:pos="7858"/>
        </w:tabs>
        <w:kinsoku w:val="0"/>
        <w:overflowPunct w:val="0"/>
        <w:ind w:left="851" w:right="136" w:hanging="714"/>
        <w:jc w:val="both"/>
        <w:rPr>
          <w:rStyle w:val="Uwydatnienie"/>
        </w:rPr>
      </w:pPr>
      <w:r w:rsidRPr="008A0771">
        <w:rPr>
          <w:rStyle w:val="Uwydatnienie"/>
        </w:rPr>
        <w:t>Wykonawca oświadcza, że:</w:t>
      </w:r>
    </w:p>
    <w:p w14:paraId="0C269114" w14:textId="43EE8800" w:rsidR="00745E8F" w:rsidRDefault="00A765F8" w:rsidP="001E3427">
      <w:pPr>
        <w:pStyle w:val="Tekstpodstawowy"/>
        <w:numPr>
          <w:ilvl w:val="0"/>
          <w:numId w:val="15"/>
        </w:numPr>
        <w:tabs>
          <w:tab w:val="left" w:pos="7858"/>
        </w:tabs>
        <w:kinsoku w:val="0"/>
        <w:overflowPunct w:val="0"/>
        <w:spacing w:after="240"/>
        <w:ind w:left="426" w:right="136" w:hanging="289"/>
        <w:jc w:val="both"/>
        <w:rPr>
          <w:rStyle w:val="Uwydatnienie"/>
        </w:rPr>
      </w:pPr>
      <w:r w:rsidRPr="00745E8F">
        <w:rPr>
          <w:i/>
          <w:iCs/>
        </w:rPr>
        <w:t>dysponuje, co najmniej jedną osobą</w:t>
      </w:r>
      <w:r w:rsidR="00444049" w:rsidRPr="00745E8F">
        <w:rPr>
          <w:i/>
          <w:iCs/>
        </w:rPr>
        <w:t xml:space="preserve"> </w:t>
      </w:r>
      <w:r w:rsidR="00745E8F" w:rsidRPr="00745E8F">
        <w:rPr>
          <w:rFonts w:asciiTheme="majorHAnsi" w:hAnsiTheme="majorHAnsi" w:cstheme="minorHAnsi"/>
          <w:i/>
          <w:iCs/>
          <w:sz w:val="24"/>
          <w:szCs w:val="24"/>
        </w:rPr>
        <w:t>posiadającą niezbędną widzę i doświadczenie oraz potencjał techniczny</w:t>
      </w:r>
      <w:r w:rsidR="00745E8F" w:rsidRPr="00745E8F">
        <w:rPr>
          <w:rStyle w:val="Uwydatnienie"/>
          <w:rFonts w:asciiTheme="majorHAnsi" w:hAnsiTheme="majorHAnsi" w:cstheme="minorHAnsi"/>
          <w:i w:val="0"/>
          <w:iCs w:val="0"/>
          <w:sz w:val="24"/>
          <w:szCs w:val="24"/>
        </w:rPr>
        <w:t>.</w:t>
      </w:r>
    </w:p>
    <w:p w14:paraId="1E66AB76" w14:textId="433CBCDF" w:rsidR="00643D5B" w:rsidRPr="008A0771" w:rsidRDefault="00643D5B" w:rsidP="001E3427">
      <w:pPr>
        <w:pStyle w:val="Tekstpodstawowy"/>
        <w:numPr>
          <w:ilvl w:val="0"/>
          <w:numId w:val="15"/>
        </w:numPr>
        <w:tabs>
          <w:tab w:val="left" w:pos="7858"/>
        </w:tabs>
        <w:kinsoku w:val="0"/>
        <w:overflowPunct w:val="0"/>
        <w:spacing w:after="240"/>
        <w:ind w:left="426" w:right="136" w:hanging="289"/>
        <w:jc w:val="both"/>
        <w:rPr>
          <w:rStyle w:val="Uwydatnienie"/>
        </w:rPr>
      </w:pPr>
      <w:r w:rsidRPr="008A0771">
        <w:rPr>
          <w:rStyle w:val="Uwydatnienie"/>
        </w:rPr>
        <w:t xml:space="preserve">Oświadczamy, że pracownicy wykonujący czynności w zakresie realizacji przedmiotu zamówienia, </w:t>
      </w:r>
      <w:r w:rsidR="00582177" w:rsidRPr="00745E8F">
        <w:rPr>
          <w:rStyle w:val="Uwydatnienie"/>
          <w:iCs w:val="0"/>
        </w:rPr>
        <w:t>jeżeli wykonanie tych czynności polega na wykonywaniu pracy w sposób określony w art. 22 § 1 ustawy z dnia 26 czerwca 1974 r. - Kodeks p</w:t>
      </w:r>
      <w:r w:rsidR="00AB491A" w:rsidRPr="00745E8F">
        <w:rPr>
          <w:rStyle w:val="Uwydatnienie"/>
          <w:iCs w:val="0"/>
        </w:rPr>
        <w:t>racy (tekst jedn.: Dz. U. z 2019</w:t>
      </w:r>
      <w:r w:rsidR="00582177" w:rsidRPr="00745E8F">
        <w:rPr>
          <w:rStyle w:val="Uwydatnienie"/>
          <w:iCs w:val="0"/>
        </w:rPr>
        <w:t xml:space="preserve"> r. poz. 1</w:t>
      </w:r>
      <w:r w:rsidR="00AB491A" w:rsidRPr="00745E8F">
        <w:rPr>
          <w:rStyle w:val="Uwydatnienie"/>
          <w:iCs w:val="0"/>
        </w:rPr>
        <w:t>495</w:t>
      </w:r>
      <w:r w:rsidR="00582177" w:rsidRPr="00745E8F">
        <w:rPr>
          <w:rStyle w:val="Uwydatnienie"/>
          <w:iCs w:val="0"/>
        </w:rPr>
        <w:t xml:space="preserve">) - </w:t>
      </w:r>
      <w:r w:rsidRPr="008A0771">
        <w:rPr>
          <w:rStyle w:val="Uwydatnienie"/>
        </w:rPr>
        <w:t xml:space="preserve">zatrudnieni będą przez wykonawcę lub podwykonawcę zamówienia publicznego na podstawie umowy o pracę w rozumieniu art. 22 § 1 ustawy z dnia 26 czerwca 1974r. - </w:t>
      </w:r>
      <w:r w:rsidR="001D4E0D" w:rsidRPr="008A0771">
        <w:rPr>
          <w:rStyle w:val="Uwydatnienie"/>
        </w:rPr>
        <w:t xml:space="preserve">Kodeks </w:t>
      </w:r>
      <w:r w:rsidR="00AB491A" w:rsidRPr="008A0771">
        <w:rPr>
          <w:rStyle w:val="Uwydatnienie"/>
        </w:rPr>
        <w:t>pracy (Dz.U. z 2019</w:t>
      </w:r>
      <w:r w:rsidR="001D4E0D" w:rsidRPr="008A0771">
        <w:rPr>
          <w:rStyle w:val="Uwydatnienie"/>
        </w:rPr>
        <w:t xml:space="preserve"> r. poz. 1</w:t>
      </w:r>
      <w:r w:rsidR="00AB491A" w:rsidRPr="008A0771">
        <w:rPr>
          <w:rStyle w:val="Uwydatnienie"/>
        </w:rPr>
        <w:t>495</w:t>
      </w:r>
      <w:r w:rsidRPr="008A0771">
        <w:rPr>
          <w:rStyle w:val="Uwydatnienie"/>
        </w:rPr>
        <w:t>).</w:t>
      </w:r>
    </w:p>
    <w:p w14:paraId="6366F4B0" w14:textId="35F141FD" w:rsidR="003547E6" w:rsidRDefault="003D5E79" w:rsidP="00745E8F">
      <w:pPr>
        <w:pStyle w:val="Tekstpodstawowy"/>
        <w:numPr>
          <w:ilvl w:val="0"/>
          <w:numId w:val="15"/>
        </w:numPr>
        <w:tabs>
          <w:tab w:val="left" w:pos="7858"/>
        </w:tabs>
        <w:kinsoku w:val="0"/>
        <w:overflowPunct w:val="0"/>
        <w:ind w:left="426" w:right="136" w:hanging="426"/>
        <w:jc w:val="both"/>
        <w:rPr>
          <w:rStyle w:val="Uwydatnienie"/>
        </w:rPr>
      </w:pPr>
      <w:r w:rsidRPr="008A0771">
        <w:rPr>
          <w:rStyle w:val="Uwydatnienie"/>
        </w:rPr>
        <w:t>Wynagrodzenie płatne będzie przelewem w terminie</w:t>
      </w:r>
      <w:r w:rsidR="008E7588" w:rsidRPr="008A0771">
        <w:rPr>
          <w:rStyle w:val="Uwydatnienie"/>
        </w:rPr>
        <w:t xml:space="preserve"> </w:t>
      </w:r>
      <w:r w:rsidR="004B20E4" w:rsidRPr="008A0771">
        <w:rPr>
          <w:rStyle w:val="Uwydatnienie"/>
        </w:rPr>
        <w:t>14</w:t>
      </w:r>
      <w:r w:rsidRPr="008A0771">
        <w:rPr>
          <w:rStyle w:val="Uwydatnienie"/>
        </w:rPr>
        <w:t xml:space="preserve"> dni od daty otrzymania przez Zamawiającego prawidłowo wystawionej faktury </w:t>
      </w:r>
      <w:r w:rsidR="00B270CB" w:rsidRPr="008A0771">
        <w:rPr>
          <w:rStyle w:val="Uwydatnienie"/>
        </w:rPr>
        <w:t>VAT.</w:t>
      </w:r>
    </w:p>
    <w:p w14:paraId="309DBA9B" w14:textId="7CEF8C2B" w:rsidR="00745E8F" w:rsidRPr="008A0771" w:rsidRDefault="00745E8F" w:rsidP="00745E8F">
      <w:pPr>
        <w:pStyle w:val="Tekstpodstawowy"/>
        <w:numPr>
          <w:ilvl w:val="0"/>
          <w:numId w:val="15"/>
        </w:numPr>
        <w:tabs>
          <w:tab w:val="left" w:pos="7858"/>
        </w:tabs>
        <w:kinsoku w:val="0"/>
        <w:overflowPunct w:val="0"/>
        <w:ind w:left="426" w:right="136" w:hanging="426"/>
        <w:jc w:val="both"/>
        <w:rPr>
          <w:rStyle w:val="Uwydatnienie"/>
        </w:rPr>
      </w:pPr>
      <w:r>
        <w:rPr>
          <w:rStyle w:val="Uwydatnienie"/>
        </w:rPr>
        <w:t xml:space="preserve">Faktura VAT może zostać wystawiona dopiero po dokonaniu odbioru robót (bez zastrzeżeń) przez </w:t>
      </w:r>
      <w:r w:rsidR="00792992">
        <w:rPr>
          <w:rStyle w:val="Uwydatnienie"/>
        </w:rPr>
        <w:t>Zamawiającego</w:t>
      </w:r>
    </w:p>
    <w:p w14:paraId="3D1AAB4E" w14:textId="42228A0A" w:rsidR="00643D5B" w:rsidRPr="00444049" w:rsidRDefault="00D332AF" w:rsidP="00745E8F">
      <w:pPr>
        <w:pStyle w:val="Akapitzlist"/>
        <w:numPr>
          <w:ilvl w:val="0"/>
          <w:numId w:val="15"/>
        </w:numPr>
        <w:ind w:left="284"/>
        <w:rPr>
          <w:rFonts w:asciiTheme="majorHAnsi" w:hAnsiTheme="majorHAnsi"/>
          <w:i/>
          <w:iCs/>
        </w:rPr>
      </w:pPr>
      <w:r w:rsidRPr="00444049">
        <w:rPr>
          <w:rFonts w:asciiTheme="majorHAnsi" w:hAnsiTheme="majorHAnsi" w:cs="Arial"/>
          <w:i/>
          <w:iCs/>
          <w:sz w:val="22"/>
          <w:szCs w:val="22"/>
        </w:rPr>
        <w:t xml:space="preserve">Oświadczam, że nie zachodzą w stosunku do mnie przesłanki wykluczenia z postępowania na podstawie art.  7 ust. 1 ustawy z dnia 13 kwietnia 2022 r. </w:t>
      </w:r>
      <w:r w:rsidRPr="00444049">
        <w:rPr>
          <w:rFonts w:asciiTheme="majorHAnsi" w:hAnsiTheme="majorHAnsi" w:cs="Arial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 (Dz. U. poz. 835).</w:t>
      </w:r>
    </w:p>
    <w:p w14:paraId="58C27CD6" w14:textId="3BBEC02C" w:rsidR="00A4279C" w:rsidRPr="00912E1B" w:rsidRDefault="009852AC" w:rsidP="00745E8F">
      <w:pPr>
        <w:pStyle w:val="Tekstpodstawowy"/>
        <w:numPr>
          <w:ilvl w:val="0"/>
          <w:numId w:val="15"/>
        </w:numPr>
        <w:tabs>
          <w:tab w:val="left" w:pos="7858"/>
        </w:tabs>
        <w:kinsoku w:val="0"/>
        <w:overflowPunct w:val="0"/>
        <w:ind w:left="426" w:right="136" w:hanging="426"/>
        <w:jc w:val="both"/>
        <w:rPr>
          <w:rStyle w:val="Uwydatnienie"/>
        </w:rPr>
      </w:pPr>
      <w:r w:rsidRPr="00B55C5B">
        <w:rPr>
          <w:spacing w:val="-1"/>
        </w:rPr>
        <w:t>Załącznikami</w:t>
      </w:r>
      <w:r w:rsidRPr="00B55C5B">
        <w:rPr>
          <w:spacing w:val="-9"/>
        </w:rPr>
        <w:t xml:space="preserve"> </w:t>
      </w:r>
      <w:r w:rsidRPr="00B55C5B">
        <w:t>do</w:t>
      </w:r>
      <w:r w:rsidRPr="00B55C5B">
        <w:rPr>
          <w:spacing w:val="-8"/>
        </w:rPr>
        <w:t xml:space="preserve"> </w:t>
      </w:r>
      <w:r w:rsidRPr="00B55C5B">
        <w:t>niniejszej</w:t>
      </w:r>
      <w:r w:rsidRPr="00B55C5B">
        <w:rPr>
          <w:spacing w:val="-8"/>
        </w:rPr>
        <w:t xml:space="preserve"> </w:t>
      </w:r>
      <w:r w:rsidRPr="00B55C5B">
        <w:t>oferty</w:t>
      </w:r>
      <w:r w:rsidRPr="00B55C5B">
        <w:rPr>
          <w:spacing w:val="-8"/>
        </w:rPr>
        <w:t xml:space="preserve"> </w:t>
      </w:r>
      <w:r w:rsidRPr="00B55C5B">
        <w:t>są:</w:t>
      </w:r>
    </w:p>
    <w:p w14:paraId="6BD6D970" w14:textId="34D212E8" w:rsidR="00A4279C" w:rsidRDefault="002C6E1E" w:rsidP="00912E1B">
      <w:pPr>
        <w:pStyle w:val="Tekstpodstawowy"/>
        <w:tabs>
          <w:tab w:val="left" w:pos="847"/>
        </w:tabs>
        <w:kinsoku w:val="0"/>
        <w:overflowPunct w:val="0"/>
        <w:spacing w:before="119" w:line="480" w:lineRule="auto"/>
        <w:ind w:right="135"/>
        <w:jc w:val="both"/>
      </w:pPr>
      <w:r w:rsidRPr="00B55C5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013A58" w14:textId="77777777" w:rsidR="002C6E1E" w:rsidRDefault="002C6E1E">
      <w:pPr>
        <w:pStyle w:val="Tekstpodstawowy"/>
        <w:kinsoku w:val="0"/>
        <w:overflowPunct w:val="0"/>
        <w:spacing w:before="0"/>
        <w:ind w:left="0"/>
        <w:rPr>
          <w:sz w:val="20"/>
          <w:szCs w:val="20"/>
        </w:rPr>
      </w:pPr>
    </w:p>
    <w:p w14:paraId="0327F560" w14:textId="77777777" w:rsidR="00FF2A62" w:rsidRDefault="003547E6">
      <w:pPr>
        <w:pStyle w:val="Tekstpodstawowy"/>
        <w:kinsoku w:val="0"/>
        <w:overflowPunct w:val="0"/>
        <w:spacing w:before="0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___</w:t>
      </w:r>
      <w:r w:rsidR="00A4279C">
        <w:rPr>
          <w:sz w:val="20"/>
          <w:szCs w:val="20"/>
        </w:rPr>
        <w:t>_____________________________________________</w:t>
      </w:r>
    </w:p>
    <w:p w14:paraId="2EFD0837" w14:textId="77777777" w:rsidR="001A76EE" w:rsidRPr="00F6025E" w:rsidRDefault="003547E6" w:rsidP="00F6025E">
      <w:pPr>
        <w:pStyle w:val="Tekstpodstawowy"/>
        <w:kinsoku w:val="0"/>
        <w:overflowPunct w:val="0"/>
        <w:spacing w:before="6"/>
        <w:ind w:left="0" w:right="831"/>
        <w:jc w:val="right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t>(podpis osób uprawnionych do reprezentowania Wykonawcy</w:t>
      </w:r>
      <w:r w:rsidR="00A4279C">
        <w:t>)</w:t>
      </w:r>
    </w:p>
    <w:sectPr w:rsidR="001A76EE" w:rsidRPr="00F6025E" w:rsidSect="009852AC">
      <w:footerReference w:type="default" r:id="rId7"/>
      <w:type w:val="continuous"/>
      <w:pgSz w:w="11910" w:h="16840"/>
      <w:pgMar w:top="993" w:right="1280" w:bottom="280" w:left="1280" w:header="708" w:footer="12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0C8E" w14:textId="77777777" w:rsidR="00AC076D" w:rsidRDefault="00AC076D" w:rsidP="002C6E1E">
      <w:r>
        <w:separator/>
      </w:r>
    </w:p>
  </w:endnote>
  <w:endnote w:type="continuationSeparator" w:id="0">
    <w:p w14:paraId="0BE1A302" w14:textId="77777777" w:rsidR="00AC076D" w:rsidRDefault="00AC076D" w:rsidP="002C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1DF2" w14:textId="77777777" w:rsidR="002C6E1E" w:rsidRDefault="00B14032">
    <w:pPr>
      <w:pStyle w:val="Stopka"/>
      <w:jc w:val="right"/>
    </w:pPr>
    <w:r>
      <w:fldChar w:fldCharType="begin"/>
    </w:r>
    <w:r w:rsidR="002C6E1E">
      <w:instrText xml:space="preserve"> PAGE   \* MERGEFORMAT </w:instrText>
    </w:r>
    <w:r>
      <w:fldChar w:fldCharType="separate"/>
    </w:r>
    <w:r w:rsidR="005F5B1C">
      <w:rPr>
        <w:noProof/>
      </w:rPr>
      <w:t>4</w:t>
    </w:r>
    <w:r>
      <w:fldChar w:fldCharType="end"/>
    </w:r>
  </w:p>
  <w:p w14:paraId="2209AB1A" w14:textId="77777777" w:rsidR="002C6E1E" w:rsidRDefault="002C6E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0182E" w14:textId="77777777" w:rsidR="00AC076D" w:rsidRDefault="00AC076D" w:rsidP="002C6E1E">
      <w:r>
        <w:separator/>
      </w:r>
    </w:p>
  </w:footnote>
  <w:footnote w:type="continuationSeparator" w:id="0">
    <w:p w14:paraId="01A028E6" w14:textId="77777777" w:rsidR="00AC076D" w:rsidRDefault="00AC076D" w:rsidP="002C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9D0C5F68"/>
    <w:lvl w:ilvl="0">
      <w:start w:val="1"/>
      <w:numFmt w:val="decimal"/>
      <w:lvlText w:val="%1)"/>
      <w:lvlJc w:val="left"/>
      <w:pPr>
        <w:ind w:left="846" w:hanging="709"/>
      </w:pPr>
      <w:rPr>
        <w:rFonts w:ascii="Cambria" w:hAnsi="Cambria" w:cs="Cambria" w:hint="default"/>
        <w:b w:val="0"/>
        <w:bCs w:val="0"/>
        <w:w w:val="99"/>
        <w:sz w:val="22"/>
        <w:szCs w:val="22"/>
      </w:rPr>
    </w:lvl>
    <w:lvl w:ilvl="1">
      <w:numFmt w:val="decimal"/>
      <w:lvlText w:val="%2"/>
      <w:lvlJc w:val="left"/>
      <w:pPr>
        <w:ind w:left="8310" w:hanging="8197"/>
      </w:pPr>
      <w:rPr>
        <w:rFonts w:hint="default"/>
        <w:b w:val="0"/>
        <w:i w:val="0"/>
        <w:sz w:val="22"/>
      </w:rPr>
    </w:lvl>
    <w:lvl w:ilvl="2">
      <w:numFmt w:val="bullet"/>
      <w:lvlText w:val="•"/>
      <w:lvlJc w:val="left"/>
      <w:pPr>
        <w:ind w:left="8425" w:hanging="709"/>
      </w:pPr>
      <w:rPr>
        <w:rFonts w:hint="default"/>
      </w:rPr>
    </w:lvl>
    <w:lvl w:ilvl="3">
      <w:numFmt w:val="bullet"/>
      <w:lvlText w:val="•"/>
      <w:lvlJc w:val="left"/>
      <w:pPr>
        <w:ind w:left="8540" w:hanging="709"/>
      </w:pPr>
      <w:rPr>
        <w:rFonts w:hint="default"/>
      </w:rPr>
    </w:lvl>
    <w:lvl w:ilvl="4">
      <w:numFmt w:val="bullet"/>
      <w:lvlText w:val="•"/>
      <w:lvlJc w:val="left"/>
      <w:pPr>
        <w:ind w:left="8654" w:hanging="709"/>
      </w:pPr>
      <w:rPr>
        <w:rFonts w:hint="default"/>
      </w:rPr>
    </w:lvl>
    <w:lvl w:ilvl="5">
      <w:numFmt w:val="bullet"/>
      <w:lvlText w:val="•"/>
      <w:lvlJc w:val="left"/>
      <w:pPr>
        <w:ind w:left="8769" w:hanging="709"/>
      </w:pPr>
      <w:rPr>
        <w:rFonts w:hint="default"/>
      </w:rPr>
    </w:lvl>
    <w:lvl w:ilvl="6">
      <w:numFmt w:val="bullet"/>
      <w:lvlText w:val="•"/>
      <w:lvlJc w:val="left"/>
      <w:pPr>
        <w:ind w:left="8884" w:hanging="709"/>
      </w:pPr>
      <w:rPr>
        <w:rFonts w:hint="default"/>
      </w:rPr>
    </w:lvl>
    <w:lvl w:ilvl="7">
      <w:numFmt w:val="bullet"/>
      <w:lvlText w:val="•"/>
      <w:lvlJc w:val="left"/>
      <w:pPr>
        <w:ind w:left="8999" w:hanging="709"/>
      </w:pPr>
      <w:rPr>
        <w:rFonts w:hint="default"/>
      </w:rPr>
    </w:lvl>
    <w:lvl w:ilvl="8">
      <w:numFmt w:val="bullet"/>
      <w:lvlText w:val="•"/>
      <w:lvlJc w:val="left"/>
      <w:pPr>
        <w:ind w:left="9114" w:hanging="709"/>
      </w:pPr>
      <w:rPr>
        <w:rFonts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*"/>
      <w:lvlJc w:val="left"/>
      <w:pPr>
        <w:ind w:left="279" w:hanging="143"/>
      </w:pPr>
      <w:rPr>
        <w:rFonts w:ascii="Cambria" w:hAnsi="Cambria"/>
        <w:b w:val="0"/>
        <w:w w:val="99"/>
        <w:sz w:val="22"/>
      </w:rPr>
    </w:lvl>
    <w:lvl w:ilvl="1">
      <w:numFmt w:val="bullet"/>
      <w:lvlText w:val="•"/>
      <w:lvlJc w:val="left"/>
      <w:pPr>
        <w:ind w:left="493" w:hanging="143"/>
      </w:pPr>
    </w:lvl>
    <w:lvl w:ilvl="2">
      <w:numFmt w:val="bullet"/>
      <w:lvlText w:val="•"/>
      <w:lvlJc w:val="left"/>
      <w:pPr>
        <w:ind w:left="707" w:hanging="143"/>
      </w:pPr>
    </w:lvl>
    <w:lvl w:ilvl="3">
      <w:numFmt w:val="bullet"/>
      <w:lvlText w:val="•"/>
      <w:lvlJc w:val="left"/>
      <w:pPr>
        <w:ind w:left="922" w:hanging="143"/>
      </w:pPr>
    </w:lvl>
    <w:lvl w:ilvl="4">
      <w:numFmt w:val="bullet"/>
      <w:lvlText w:val="•"/>
      <w:lvlJc w:val="left"/>
      <w:pPr>
        <w:ind w:left="1136" w:hanging="143"/>
      </w:pPr>
    </w:lvl>
    <w:lvl w:ilvl="5">
      <w:numFmt w:val="bullet"/>
      <w:lvlText w:val="•"/>
      <w:lvlJc w:val="left"/>
      <w:pPr>
        <w:ind w:left="1351" w:hanging="143"/>
      </w:pPr>
    </w:lvl>
    <w:lvl w:ilvl="6">
      <w:numFmt w:val="bullet"/>
      <w:lvlText w:val="•"/>
      <w:lvlJc w:val="left"/>
      <w:pPr>
        <w:ind w:left="1565" w:hanging="143"/>
      </w:pPr>
    </w:lvl>
    <w:lvl w:ilvl="7">
      <w:numFmt w:val="bullet"/>
      <w:lvlText w:val="•"/>
      <w:lvlJc w:val="left"/>
      <w:pPr>
        <w:ind w:left="1779" w:hanging="143"/>
      </w:pPr>
    </w:lvl>
    <w:lvl w:ilvl="8">
      <w:numFmt w:val="bullet"/>
      <w:lvlText w:val="•"/>
      <w:lvlJc w:val="left"/>
      <w:pPr>
        <w:ind w:left="1994" w:hanging="143"/>
      </w:pPr>
    </w:lvl>
  </w:abstractNum>
  <w:abstractNum w:abstractNumId="2" w15:restartNumberingAfterBreak="0">
    <w:nsid w:val="0000042E"/>
    <w:multiLevelType w:val="multilevel"/>
    <w:tmpl w:val="000008B1"/>
    <w:lvl w:ilvl="0">
      <w:start w:val="16"/>
      <w:numFmt w:val="decimal"/>
      <w:lvlText w:val="%1"/>
      <w:lvlJc w:val="left"/>
      <w:pPr>
        <w:ind w:left="846" w:hanging="71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46" w:hanging="710"/>
      </w:pPr>
      <w:rPr>
        <w:rFonts w:ascii="Cambria" w:hAnsi="Cambria" w:cs="Cambria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546" w:hanging="710"/>
      </w:pPr>
    </w:lvl>
    <w:lvl w:ilvl="3">
      <w:numFmt w:val="bullet"/>
      <w:lvlText w:val="•"/>
      <w:lvlJc w:val="left"/>
      <w:pPr>
        <w:ind w:left="3395" w:hanging="710"/>
      </w:pPr>
    </w:lvl>
    <w:lvl w:ilvl="4">
      <w:numFmt w:val="bullet"/>
      <w:lvlText w:val="•"/>
      <w:lvlJc w:val="left"/>
      <w:pPr>
        <w:ind w:left="4245" w:hanging="710"/>
      </w:pPr>
    </w:lvl>
    <w:lvl w:ilvl="5">
      <w:numFmt w:val="bullet"/>
      <w:lvlText w:val="•"/>
      <w:lvlJc w:val="left"/>
      <w:pPr>
        <w:ind w:left="5095" w:hanging="710"/>
      </w:pPr>
    </w:lvl>
    <w:lvl w:ilvl="6">
      <w:numFmt w:val="bullet"/>
      <w:lvlText w:val="•"/>
      <w:lvlJc w:val="left"/>
      <w:pPr>
        <w:ind w:left="5945" w:hanging="710"/>
      </w:pPr>
    </w:lvl>
    <w:lvl w:ilvl="7">
      <w:numFmt w:val="bullet"/>
      <w:lvlText w:val="•"/>
      <w:lvlJc w:val="left"/>
      <w:pPr>
        <w:ind w:left="6795" w:hanging="710"/>
      </w:pPr>
    </w:lvl>
    <w:lvl w:ilvl="8">
      <w:numFmt w:val="bullet"/>
      <w:lvlText w:val="•"/>
      <w:lvlJc w:val="left"/>
      <w:pPr>
        <w:ind w:left="7644" w:hanging="710"/>
      </w:pPr>
    </w:lvl>
  </w:abstractNum>
  <w:abstractNum w:abstractNumId="3" w15:restartNumberingAfterBreak="0">
    <w:nsid w:val="066F0BEC"/>
    <w:multiLevelType w:val="multilevel"/>
    <w:tmpl w:val="B10A766C"/>
    <w:lvl w:ilvl="0">
      <w:start w:val="1"/>
      <w:numFmt w:val="decimal"/>
      <w:lvlText w:val="2.%1."/>
      <w:lvlJc w:val="left"/>
      <w:pPr>
        <w:ind w:left="709" w:hanging="709"/>
      </w:pPr>
      <w:rPr>
        <w:rFonts w:hint="default"/>
        <w:b w:val="0"/>
        <w:bCs w:val="0"/>
        <w:w w:val="99"/>
        <w:sz w:val="22"/>
        <w:szCs w:val="22"/>
      </w:rPr>
    </w:lvl>
    <w:lvl w:ilvl="1">
      <w:numFmt w:val="decimal"/>
      <w:lvlText w:val="%2"/>
      <w:lvlJc w:val="left"/>
      <w:pPr>
        <w:ind w:left="8173" w:hanging="8197"/>
      </w:pPr>
      <w:rPr>
        <w:rFonts w:hint="default"/>
        <w:b w:val="0"/>
        <w:i w:val="0"/>
        <w:sz w:val="22"/>
      </w:rPr>
    </w:lvl>
    <w:lvl w:ilvl="2">
      <w:numFmt w:val="bullet"/>
      <w:lvlText w:val="•"/>
      <w:lvlJc w:val="left"/>
      <w:pPr>
        <w:ind w:left="8288" w:hanging="709"/>
      </w:pPr>
      <w:rPr>
        <w:rFonts w:hint="default"/>
      </w:rPr>
    </w:lvl>
    <w:lvl w:ilvl="3">
      <w:numFmt w:val="bullet"/>
      <w:lvlText w:val="•"/>
      <w:lvlJc w:val="left"/>
      <w:pPr>
        <w:ind w:left="8403" w:hanging="709"/>
      </w:pPr>
      <w:rPr>
        <w:rFonts w:hint="default"/>
      </w:rPr>
    </w:lvl>
    <w:lvl w:ilvl="4">
      <w:numFmt w:val="bullet"/>
      <w:lvlText w:val="•"/>
      <w:lvlJc w:val="left"/>
      <w:pPr>
        <w:ind w:left="8517" w:hanging="709"/>
      </w:pPr>
      <w:rPr>
        <w:rFonts w:hint="default"/>
      </w:rPr>
    </w:lvl>
    <w:lvl w:ilvl="5">
      <w:numFmt w:val="bullet"/>
      <w:lvlText w:val="•"/>
      <w:lvlJc w:val="left"/>
      <w:pPr>
        <w:ind w:left="8632" w:hanging="709"/>
      </w:pPr>
      <w:rPr>
        <w:rFonts w:hint="default"/>
      </w:rPr>
    </w:lvl>
    <w:lvl w:ilvl="6">
      <w:numFmt w:val="bullet"/>
      <w:lvlText w:val="•"/>
      <w:lvlJc w:val="left"/>
      <w:pPr>
        <w:ind w:left="8747" w:hanging="709"/>
      </w:pPr>
      <w:rPr>
        <w:rFonts w:hint="default"/>
      </w:rPr>
    </w:lvl>
    <w:lvl w:ilvl="7">
      <w:numFmt w:val="bullet"/>
      <w:lvlText w:val="•"/>
      <w:lvlJc w:val="left"/>
      <w:pPr>
        <w:ind w:left="8862" w:hanging="709"/>
      </w:pPr>
      <w:rPr>
        <w:rFonts w:hint="default"/>
      </w:rPr>
    </w:lvl>
    <w:lvl w:ilvl="8">
      <w:numFmt w:val="bullet"/>
      <w:lvlText w:val="•"/>
      <w:lvlJc w:val="left"/>
      <w:pPr>
        <w:ind w:left="8977" w:hanging="709"/>
      </w:pPr>
      <w:rPr>
        <w:rFonts w:hint="default"/>
      </w:rPr>
    </w:lvl>
  </w:abstractNum>
  <w:abstractNum w:abstractNumId="4" w15:restartNumberingAfterBreak="0">
    <w:nsid w:val="181C2BA1"/>
    <w:multiLevelType w:val="hybridMultilevel"/>
    <w:tmpl w:val="F3546D90"/>
    <w:lvl w:ilvl="0" w:tplc="9D9CEBA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A601DE0"/>
    <w:multiLevelType w:val="hybridMultilevel"/>
    <w:tmpl w:val="CD18CA40"/>
    <w:lvl w:ilvl="0" w:tplc="12849C1E">
      <w:start w:val="1"/>
      <w:numFmt w:val="lowerLetter"/>
      <w:lvlText w:val="%1."/>
      <w:lvlJc w:val="left"/>
      <w:pPr>
        <w:ind w:left="12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6" w15:restartNumberingAfterBreak="0">
    <w:nsid w:val="2AC17A0B"/>
    <w:multiLevelType w:val="multilevel"/>
    <w:tmpl w:val="A40A7B9E"/>
    <w:lvl w:ilvl="0">
      <w:start w:val="1"/>
      <w:numFmt w:val="decimal"/>
      <w:lvlText w:val="2.%1."/>
      <w:lvlJc w:val="left"/>
      <w:pPr>
        <w:ind w:left="846" w:hanging="709"/>
      </w:pPr>
      <w:rPr>
        <w:rFonts w:hint="default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8310" w:hanging="709"/>
      </w:pPr>
    </w:lvl>
    <w:lvl w:ilvl="2">
      <w:numFmt w:val="bullet"/>
      <w:lvlText w:val="•"/>
      <w:lvlJc w:val="left"/>
      <w:pPr>
        <w:ind w:left="8425" w:hanging="709"/>
      </w:pPr>
    </w:lvl>
    <w:lvl w:ilvl="3">
      <w:numFmt w:val="bullet"/>
      <w:lvlText w:val="•"/>
      <w:lvlJc w:val="left"/>
      <w:pPr>
        <w:ind w:left="8540" w:hanging="709"/>
      </w:pPr>
    </w:lvl>
    <w:lvl w:ilvl="4">
      <w:numFmt w:val="bullet"/>
      <w:lvlText w:val="•"/>
      <w:lvlJc w:val="left"/>
      <w:pPr>
        <w:ind w:left="8654" w:hanging="709"/>
      </w:pPr>
    </w:lvl>
    <w:lvl w:ilvl="5">
      <w:numFmt w:val="bullet"/>
      <w:lvlText w:val="•"/>
      <w:lvlJc w:val="left"/>
      <w:pPr>
        <w:ind w:left="8769" w:hanging="709"/>
      </w:pPr>
    </w:lvl>
    <w:lvl w:ilvl="6">
      <w:numFmt w:val="bullet"/>
      <w:lvlText w:val="•"/>
      <w:lvlJc w:val="left"/>
      <w:pPr>
        <w:ind w:left="8884" w:hanging="709"/>
      </w:pPr>
    </w:lvl>
    <w:lvl w:ilvl="7">
      <w:numFmt w:val="bullet"/>
      <w:lvlText w:val="•"/>
      <w:lvlJc w:val="left"/>
      <w:pPr>
        <w:ind w:left="8999" w:hanging="709"/>
      </w:pPr>
    </w:lvl>
    <w:lvl w:ilvl="8">
      <w:numFmt w:val="bullet"/>
      <w:lvlText w:val="•"/>
      <w:lvlJc w:val="left"/>
      <w:pPr>
        <w:ind w:left="9114" w:hanging="709"/>
      </w:pPr>
    </w:lvl>
  </w:abstractNum>
  <w:abstractNum w:abstractNumId="7" w15:restartNumberingAfterBreak="0">
    <w:nsid w:val="2F8A79F0"/>
    <w:multiLevelType w:val="hybridMultilevel"/>
    <w:tmpl w:val="C204943E"/>
    <w:lvl w:ilvl="0" w:tplc="A9CEB3AE">
      <w:start w:val="1"/>
      <w:numFmt w:val="lowerLetter"/>
      <w:lvlText w:val="%1)"/>
      <w:lvlJc w:val="left"/>
      <w:pPr>
        <w:ind w:left="49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  <w:rPr>
        <w:rFonts w:cs="Times New Roman"/>
      </w:rPr>
    </w:lvl>
  </w:abstractNum>
  <w:abstractNum w:abstractNumId="8" w15:restartNumberingAfterBreak="0">
    <w:nsid w:val="34623FC1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F74908"/>
    <w:multiLevelType w:val="multilevel"/>
    <w:tmpl w:val="0415001F"/>
    <w:lvl w:ilvl="0">
      <w:start w:val="1"/>
      <w:numFmt w:val="decimal"/>
      <w:lvlText w:val="%1."/>
      <w:lvlJc w:val="left"/>
      <w:pPr>
        <w:ind w:left="497" w:hanging="360"/>
      </w:pPr>
    </w:lvl>
    <w:lvl w:ilvl="1">
      <w:start w:val="1"/>
      <w:numFmt w:val="decimal"/>
      <w:lvlText w:val="%1.%2."/>
      <w:lvlJc w:val="left"/>
      <w:pPr>
        <w:ind w:left="929" w:hanging="432"/>
      </w:pPr>
    </w:lvl>
    <w:lvl w:ilvl="2">
      <w:start w:val="1"/>
      <w:numFmt w:val="decimal"/>
      <w:lvlText w:val="%1.%2.%3."/>
      <w:lvlJc w:val="left"/>
      <w:pPr>
        <w:ind w:left="1361" w:hanging="504"/>
      </w:pPr>
    </w:lvl>
    <w:lvl w:ilvl="3">
      <w:start w:val="1"/>
      <w:numFmt w:val="decimal"/>
      <w:lvlText w:val="%1.%2.%3.%4."/>
      <w:lvlJc w:val="left"/>
      <w:pPr>
        <w:ind w:left="1865" w:hanging="648"/>
      </w:pPr>
    </w:lvl>
    <w:lvl w:ilvl="4">
      <w:start w:val="1"/>
      <w:numFmt w:val="decimal"/>
      <w:lvlText w:val="%1.%2.%3.%4.%5."/>
      <w:lvlJc w:val="left"/>
      <w:pPr>
        <w:ind w:left="2369" w:hanging="792"/>
      </w:pPr>
    </w:lvl>
    <w:lvl w:ilvl="5">
      <w:start w:val="1"/>
      <w:numFmt w:val="decimal"/>
      <w:lvlText w:val="%1.%2.%3.%4.%5.%6."/>
      <w:lvlJc w:val="left"/>
      <w:pPr>
        <w:ind w:left="2873" w:hanging="936"/>
      </w:pPr>
    </w:lvl>
    <w:lvl w:ilvl="6">
      <w:start w:val="1"/>
      <w:numFmt w:val="decimal"/>
      <w:lvlText w:val="%1.%2.%3.%4.%5.%6.%7."/>
      <w:lvlJc w:val="left"/>
      <w:pPr>
        <w:ind w:left="3377" w:hanging="1080"/>
      </w:pPr>
    </w:lvl>
    <w:lvl w:ilvl="7">
      <w:start w:val="1"/>
      <w:numFmt w:val="decimal"/>
      <w:lvlText w:val="%1.%2.%3.%4.%5.%6.%7.%8."/>
      <w:lvlJc w:val="left"/>
      <w:pPr>
        <w:ind w:left="3881" w:hanging="1224"/>
      </w:pPr>
    </w:lvl>
    <w:lvl w:ilvl="8">
      <w:start w:val="1"/>
      <w:numFmt w:val="decimal"/>
      <w:lvlText w:val="%1.%2.%3.%4.%5.%6.%7.%8.%9."/>
      <w:lvlJc w:val="left"/>
      <w:pPr>
        <w:ind w:left="4457" w:hanging="1440"/>
      </w:pPr>
    </w:lvl>
  </w:abstractNum>
  <w:abstractNum w:abstractNumId="10" w15:restartNumberingAfterBreak="0">
    <w:nsid w:val="601D06D1"/>
    <w:multiLevelType w:val="hybridMultilevel"/>
    <w:tmpl w:val="BEF20598"/>
    <w:lvl w:ilvl="0" w:tplc="77BA8A3C">
      <w:start w:val="1"/>
      <w:numFmt w:val="lowerLetter"/>
      <w:lvlText w:val="%1."/>
      <w:lvlJc w:val="left"/>
      <w:pPr>
        <w:ind w:left="17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60B00798"/>
    <w:multiLevelType w:val="hybridMultilevel"/>
    <w:tmpl w:val="B9BC16D2"/>
    <w:lvl w:ilvl="0" w:tplc="04150011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C77FD9"/>
    <w:multiLevelType w:val="multilevel"/>
    <w:tmpl w:val="00000885"/>
    <w:lvl w:ilvl="0">
      <w:start w:val="1"/>
      <w:numFmt w:val="decimal"/>
      <w:lvlText w:val="%1)"/>
      <w:lvlJc w:val="left"/>
      <w:pPr>
        <w:ind w:left="846" w:hanging="709"/>
      </w:pPr>
      <w:rPr>
        <w:rFonts w:ascii="Cambria" w:hAnsi="Cambria" w:cs="Cambri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8310" w:hanging="709"/>
      </w:pPr>
    </w:lvl>
    <w:lvl w:ilvl="2">
      <w:numFmt w:val="bullet"/>
      <w:lvlText w:val="•"/>
      <w:lvlJc w:val="left"/>
      <w:pPr>
        <w:ind w:left="8425" w:hanging="709"/>
      </w:pPr>
    </w:lvl>
    <w:lvl w:ilvl="3">
      <w:numFmt w:val="bullet"/>
      <w:lvlText w:val="•"/>
      <w:lvlJc w:val="left"/>
      <w:pPr>
        <w:ind w:left="8540" w:hanging="709"/>
      </w:pPr>
    </w:lvl>
    <w:lvl w:ilvl="4">
      <w:numFmt w:val="bullet"/>
      <w:lvlText w:val="•"/>
      <w:lvlJc w:val="left"/>
      <w:pPr>
        <w:ind w:left="8654" w:hanging="709"/>
      </w:pPr>
    </w:lvl>
    <w:lvl w:ilvl="5">
      <w:numFmt w:val="bullet"/>
      <w:lvlText w:val="•"/>
      <w:lvlJc w:val="left"/>
      <w:pPr>
        <w:ind w:left="8769" w:hanging="709"/>
      </w:pPr>
    </w:lvl>
    <w:lvl w:ilvl="6">
      <w:numFmt w:val="bullet"/>
      <w:lvlText w:val="•"/>
      <w:lvlJc w:val="left"/>
      <w:pPr>
        <w:ind w:left="8884" w:hanging="709"/>
      </w:pPr>
    </w:lvl>
    <w:lvl w:ilvl="7">
      <w:numFmt w:val="bullet"/>
      <w:lvlText w:val="•"/>
      <w:lvlJc w:val="left"/>
      <w:pPr>
        <w:ind w:left="8999" w:hanging="709"/>
      </w:pPr>
    </w:lvl>
    <w:lvl w:ilvl="8">
      <w:numFmt w:val="bullet"/>
      <w:lvlText w:val="•"/>
      <w:lvlJc w:val="left"/>
      <w:pPr>
        <w:ind w:left="9114" w:hanging="709"/>
      </w:pPr>
    </w:lvl>
  </w:abstractNum>
  <w:abstractNum w:abstractNumId="13" w15:restartNumberingAfterBreak="0">
    <w:nsid w:val="684730C2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8F3131F"/>
    <w:multiLevelType w:val="hybridMultilevel"/>
    <w:tmpl w:val="CB981480"/>
    <w:lvl w:ilvl="0" w:tplc="04150011">
      <w:start w:val="1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CA5DC8"/>
    <w:multiLevelType w:val="hybridMultilevel"/>
    <w:tmpl w:val="7C3C6F6A"/>
    <w:lvl w:ilvl="0" w:tplc="2B0263FE">
      <w:start w:val="1"/>
      <w:numFmt w:val="lowerLetter"/>
      <w:lvlText w:val="%1)"/>
      <w:lvlJc w:val="left"/>
      <w:pPr>
        <w:ind w:left="49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  <w:rPr>
        <w:rFonts w:cs="Times New Roman"/>
      </w:rPr>
    </w:lvl>
  </w:abstractNum>
  <w:abstractNum w:abstractNumId="16" w15:restartNumberingAfterBreak="0">
    <w:nsid w:val="72FE48DC"/>
    <w:multiLevelType w:val="multilevel"/>
    <w:tmpl w:val="DD4417F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93E220C"/>
    <w:multiLevelType w:val="hybridMultilevel"/>
    <w:tmpl w:val="CBB431EE"/>
    <w:lvl w:ilvl="0" w:tplc="04150011">
      <w:start w:val="1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6293862">
    <w:abstractNumId w:val="0"/>
  </w:num>
  <w:num w:numId="2" w16cid:durableId="981083033">
    <w:abstractNumId w:val="12"/>
  </w:num>
  <w:num w:numId="3" w16cid:durableId="1822889935">
    <w:abstractNumId w:val="1"/>
  </w:num>
  <w:num w:numId="4" w16cid:durableId="751703159">
    <w:abstractNumId w:val="16"/>
  </w:num>
  <w:num w:numId="5" w16cid:durableId="125970867">
    <w:abstractNumId w:val="2"/>
  </w:num>
  <w:num w:numId="6" w16cid:durableId="225998765">
    <w:abstractNumId w:val="4"/>
  </w:num>
  <w:num w:numId="7" w16cid:durableId="1309826720">
    <w:abstractNumId w:val="17"/>
  </w:num>
  <w:num w:numId="8" w16cid:durableId="108818352">
    <w:abstractNumId w:val="14"/>
  </w:num>
  <w:num w:numId="9" w16cid:durableId="526334911">
    <w:abstractNumId w:val="11"/>
  </w:num>
  <w:num w:numId="10" w16cid:durableId="1804500753">
    <w:abstractNumId w:val="7"/>
  </w:num>
  <w:num w:numId="11" w16cid:durableId="2061174312">
    <w:abstractNumId w:val="15"/>
  </w:num>
  <w:num w:numId="12" w16cid:durableId="905453633">
    <w:abstractNumId w:val="6"/>
  </w:num>
  <w:num w:numId="13" w16cid:durableId="170262928">
    <w:abstractNumId w:val="9"/>
  </w:num>
  <w:num w:numId="14" w16cid:durableId="1458915549">
    <w:abstractNumId w:val="3"/>
  </w:num>
  <w:num w:numId="15" w16cid:durableId="1259559025">
    <w:abstractNumId w:val="13"/>
  </w:num>
  <w:num w:numId="16" w16cid:durableId="335693877">
    <w:abstractNumId w:val="10"/>
  </w:num>
  <w:num w:numId="17" w16cid:durableId="2087412529">
    <w:abstractNumId w:val="5"/>
  </w:num>
  <w:num w:numId="18" w16cid:durableId="5706980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53"/>
    <w:rsid w:val="00000D40"/>
    <w:rsid w:val="00004E2A"/>
    <w:rsid w:val="000123B2"/>
    <w:rsid w:val="00017893"/>
    <w:rsid w:val="000228E5"/>
    <w:rsid w:val="00032E69"/>
    <w:rsid w:val="00062905"/>
    <w:rsid w:val="000A6CFB"/>
    <w:rsid w:val="000D2D87"/>
    <w:rsid w:val="000E2330"/>
    <w:rsid w:val="000F03B3"/>
    <w:rsid w:val="000F3F86"/>
    <w:rsid w:val="000F5C23"/>
    <w:rsid w:val="00102A56"/>
    <w:rsid w:val="00122385"/>
    <w:rsid w:val="0013292E"/>
    <w:rsid w:val="00146CA3"/>
    <w:rsid w:val="00151C00"/>
    <w:rsid w:val="0015419A"/>
    <w:rsid w:val="00161121"/>
    <w:rsid w:val="00161335"/>
    <w:rsid w:val="00164CE6"/>
    <w:rsid w:val="00166701"/>
    <w:rsid w:val="00170934"/>
    <w:rsid w:val="00184F3A"/>
    <w:rsid w:val="00196412"/>
    <w:rsid w:val="001A2C66"/>
    <w:rsid w:val="001A76EE"/>
    <w:rsid w:val="001B1906"/>
    <w:rsid w:val="001C68AD"/>
    <w:rsid w:val="001C6C83"/>
    <w:rsid w:val="001D0790"/>
    <w:rsid w:val="001D44F8"/>
    <w:rsid w:val="001D4E0D"/>
    <w:rsid w:val="001E54E0"/>
    <w:rsid w:val="001F1ED9"/>
    <w:rsid w:val="00212C59"/>
    <w:rsid w:val="00213B41"/>
    <w:rsid w:val="0022141E"/>
    <w:rsid w:val="00264A00"/>
    <w:rsid w:val="00265296"/>
    <w:rsid w:val="00265E08"/>
    <w:rsid w:val="002707AE"/>
    <w:rsid w:val="002734C8"/>
    <w:rsid w:val="00275AAC"/>
    <w:rsid w:val="002901F5"/>
    <w:rsid w:val="00295093"/>
    <w:rsid w:val="002C6E1E"/>
    <w:rsid w:val="002D52AB"/>
    <w:rsid w:val="00314D31"/>
    <w:rsid w:val="00335D1B"/>
    <w:rsid w:val="003547E6"/>
    <w:rsid w:val="00357DCB"/>
    <w:rsid w:val="00374117"/>
    <w:rsid w:val="0037543A"/>
    <w:rsid w:val="003B028B"/>
    <w:rsid w:val="003B163C"/>
    <w:rsid w:val="003B713F"/>
    <w:rsid w:val="003C6123"/>
    <w:rsid w:val="003D5E79"/>
    <w:rsid w:val="003D7A8A"/>
    <w:rsid w:val="003F3AE9"/>
    <w:rsid w:val="00400E64"/>
    <w:rsid w:val="00405902"/>
    <w:rsid w:val="004166B0"/>
    <w:rsid w:val="00444049"/>
    <w:rsid w:val="00456EC1"/>
    <w:rsid w:val="00464881"/>
    <w:rsid w:val="00467834"/>
    <w:rsid w:val="0047250A"/>
    <w:rsid w:val="004A0595"/>
    <w:rsid w:val="004A3E8A"/>
    <w:rsid w:val="004A4BB6"/>
    <w:rsid w:val="004B20E4"/>
    <w:rsid w:val="004D2510"/>
    <w:rsid w:val="00502353"/>
    <w:rsid w:val="00510CB8"/>
    <w:rsid w:val="0053472C"/>
    <w:rsid w:val="005358A2"/>
    <w:rsid w:val="00535C2A"/>
    <w:rsid w:val="00536901"/>
    <w:rsid w:val="00556FBA"/>
    <w:rsid w:val="005578BD"/>
    <w:rsid w:val="00582177"/>
    <w:rsid w:val="005859B8"/>
    <w:rsid w:val="005A19D1"/>
    <w:rsid w:val="005A2259"/>
    <w:rsid w:val="005B72A6"/>
    <w:rsid w:val="005C66EA"/>
    <w:rsid w:val="005E0975"/>
    <w:rsid w:val="005E1167"/>
    <w:rsid w:val="005E52EB"/>
    <w:rsid w:val="005F3DEF"/>
    <w:rsid w:val="005F5B1C"/>
    <w:rsid w:val="006051BD"/>
    <w:rsid w:val="00627B8B"/>
    <w:rsid w:val="00631572"/>
    <w:rsid w:val="0063693D"/>
    <w:rsid w:val="0064090A"/>
    <w:rsid w:val="00643D5B"/>
    <w:rsid w:val="00673082"/>
    <w:rsid w:val="00675A81"/>
    <w:rsid w:val="006A796B"/>
    <w:rsid w:val="006B1757"/>
    <w:rsid w:val="006B3501"/>
    <w:rsid w:val="006D173A"/>
    <w:rsid w:val="006E024C"/>
    <w:rsid w:val="006F24A2"/>
    <w:rsid w:val="00707401"/>
    <w:rsid w:val="00731FCA"/>
    <w:rsid w:val="007421A1"/>
    <w:rsid w:val="00745E8F"/>
    <w:rsid w:val="00752DA3"/>
    <w:rsid w:val="007540BE"/>
    <w:rsid w:val="007649D0"/>
    <w:rsid w:val="00767A17"/>
    <w:rsid w:val="00781FF9"/>
    <w:rsid w:val="00786EAD"/>
    <w:rsid w:val="00787FDA"/>
    <w:rsid w:val="00792992"/>
    <w:rsid w:val="007C467E"/>
    <w:rsid w:val="007D1860"/>
    <w:rsid w:val="007E71E6"/>
    <w:rsid w:val="00800A61"/>
    <w:rsid w:val="00803883"/>
    <w:rsid w:val="00826B1D"/>
    <w:rsid w:val="00867626"/>
    <w:rsid w:val="008A0771"/>
    <w:rsid w:val="008A4FB7"/>
    <w:rsid w:val="008B1D4C"/>
    <w:rsid w:val="008C3147"/>
    <w:rsid w:val="008D66D6"/>
    <w:rsid w:val="008D739C"/>
    <w:rsid w:val="008E7588"/>
    <w:rsid w:val="00912E1B"/>
    <w:rsid w:val="00925E1A"/>
    <w:rsid w:val="009310D6"/>
    <w:rsid w:val="00945281"/>
    <w:rsid w:val="009852AC"/>
    <w:rsid w:val="0098767C"/>
    <w:rsid w:val="009A78D7"/>
    <w:rsid w:val="009C2ABC"/>
    <w:rsid w:val="009F13D6"/>
    <w:rsid w:val="009F1C0D"/>
    <w:rsid w:val="00A00C3C"/>
    <w:rsid w:val="00A0279E"/>
    <w:rsid w:val="00A17A1E"/>
    <w:rsid w:val="00A33227"/>
    <w:rsid w:val="00A4279C"/>
    <w:rsid w:val="00A444F1"/>
    <w:rsid w:val="00A46D74"/>
    <w:rsid w:val="00A74DC1"/>
    <w:rsid w:val="00A765F8"/>
    <w:rsid w:val="00A83090"/>
    <w:rsid w:val="00A85D4B"/>
    <w:rsid w:val="00AB4589"/>
    <w:rsid w:val="00AB491A"/>
    <w:rsid w:val="00AB5A52"/>
    <w:rsid w:val="00AC076D"/>
    <w:rsid w:val="00AC69F7"/>
    <w:rsid w:val="00AF7E1C"/>
    <w:rsid w:val="00AF7F67"/>
    <w:rsid w:val="00B06100"/>
    <w:rsid w:val="00B14032"/>
    <w:rsid w:val="00B17BDB"/>
    <w:rsid w:val="00B270CB"/>
    <w:rsid w:val="00B27B89"/>
    <w:rsid w:val="00B439AE"/>
    <w:rsid w:val="00B55B8B"/>
    <w:rsid w:val="00B55C5B"/>
    <w:rsid w:val="00B70AF5"/>
    <w:rsid w:val="00B71D88"/>
    <w:rsid w:val="00B96EB1"/>
    <w:rsid w:val="00BB6B3E"/>
    <w:rsid w:val="00C26DEE"/>
    <w:rsid w:val="00C31864"/>
    <w:rsid w:val="00C34268"/>
    <w:rsid w:val="00C35FFF"/>
    <w:rsid w:val="00C3609C"/>
    <w:rsid w:val="00CD1D77"/>
    <w:rsid w:val="00CE0FD9"/>
    <w:rsid w:val="00CF59B1"/>
    <w:rsid w:val="00CF76C7"/>
    <w:rsid w:val="00D13440"/>
    <w:rsid w:val="00D158AF"/>
    <w:rsid w:val="00D332AF"/>
    <w:rsid w:val="00D52ED9"/>
    <w:rsid w:val="00D644AD"/>
    <w:rsid w:val="00D654B2"/>
    <w:rsid w:val="00D66309"/>
    <w:rsid w:val="00D6700F"/>
    <w:rsid w:val="00D713EE"/>
    <w:rsid w:val="00D807E2"/>
    <w:rsid w:val="00D8653A"/>
    <w:rsid w:val="00D86DC5"/>
    <w:rsid w:val="00DB54E2"/>
    <w:rsid w:val="00E074E1"/>
    <w:rsid w:val="00E07613"/>
    <w:rsid w:val="00E244EB"/>
    <w:rsid w:val="00E256BE"/>
    <w:rsid w:val="00E37EFE"/>
    <w:rsid w:val="00E63E7E"/>
    <w:rsid w:val="00E66EEC"/>
    <w:rsid w:val="00E71B52"/>
    <w:rsid w:val="00E75B53"/>
    <w:rsid w:val="00E8369B"/>
    <w:rsid w:val="00E95C46"/>
    <w:rsid w:val="00EA36BC"/>
    <w:rsid w:val="00EA42D8"/>
    <w:rsid w:val="00EB5DE3"/>
    <w:rsid w:val="00EB68F6"/>
    <w:rsid w:val="00EC46AF"/>
    <w:rsid w:val="00EE5C6E"/>
    <w:rsid w:val="00F03045"/>
    <w:rsid w:val="00F23128"/>
    <w:rsid w:val="00F349AC"/>
    <w:rsid w:val="00F40057"/>
    <w:rsid w:val="00F6025E"/>
    <w:rsid w:val="00FA3B2D"/>
    <w:rsid w:val="00FB12D7"/>
    <w:rsid w:val="00FC6C10"/>
    <w:rsid w:val="00FE5F13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5DE4AB"/>
  <w15:docId w15:val="{EAB11A6A-3B9C-4B9F-92AA-668F551A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65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D654B2"/>
    <w:pPr>
      <w:ind w:left="137"/>
      <w:outlineLvl w:val="0"/>
    </w:pPr>
    <w:rPr>
      <w:rFonts w:ascii="Cambria" w:hAnsi="Cambria" w:cs="Cambria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411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654B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1"/>
    <w:locked/>
    <w:rsid w:val="0037411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D654B2"/>
    <w:pPr>
      <w:spacing w:before="120"/>
      <w:ind w:left="137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D654B2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D654B2"/>
  </w:style>
  <w:style w:type="paragraph" w:customStyle="1" w:styleId="TableParagraph">
    <w:name w:val="Table Paragraph"/>
    <w:basedOn w:val="Normalny"/>
    <w:uiPriority w:val="1"/>
    <w:qFormat/>
    <w:rsid w:val="00D654B2"/>
  </w:style>
  <w:style w:type="paragraph" w:styleId="Nagwek">
    <w:name w:val="header"/>
    <w:basedOn w:val="Normalny"/>
    <w:link w:val="NagwekZnak"/>
    <w:uiPriority w:val="99"/>
    <w:unhideWhenUsed/>
    <w:rsid w:val="002C6E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C6E1E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6E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C6E1E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1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3D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3D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43D5B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D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43D5B"/>
    <w:rPr>
      <w:rFonts w:ascii="Tahoma" w:hAnsi="Tahoma" w:cs="Tahoma"/>
      <w:sz w:val="16"/>
      <w:szCs w:val="16"/>
    </w:rPr>
  </w:style>
  <w:style w:type="character" w:customStyle="1" w:styleId="Nagwek20">
    <w:name w:val="Nagłówek #2_"/>
    <w:link w:val="Nagwek21"/>
    <w:locked/>
    <w:rsid w:val="007E71E6"/>
    <w:rPr>
      <w:rFonts w:ascii="Arial" w:hAnsi="Arial"/>
      <w:b/>
      <w:sz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7E71E6"/>
    <w:pPr>
      <w:shd w:val="clear" w:color="auto" w:fill="FFFFFF"/>
      <w:autoSpaceDE/>
      <w:autoSpaceDN/>
      <w:adjustRightInd/>
      <w:spacing w:line="370" w:lineRule="exact"/>
      <w:ind w:hanging="729"/>
      <w:jc w:val="both"/>
      <w:outlineLvl w:val="1"/>
    </w:pPr>
    <w:rPr>
      <w:rFonts w:ascii="Arial" w:hAnsi="Arial" w:cs="Arial"/>
      <w:b/>
      <w:bCs/>
      <w:sz w:val="21"/>
      <w:szCs w:val="21"/>
    </w:rPr>
  </w:style>
  <w:style w:type="paragraph" w:customStyle="1" w:styleId="Standard">
    <w:name w:val="Standard"/>
    <w:rsid w:val="004B20E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/>
    </w:rPr>
  </w:style>
  <w:style w:type="character" w:styleId="Uwydatnienie">
    <w:name w:val="Emphasis"/>
    <w:basedOn w:val="Domylnaczcionkaakapitu"/>
    <w:uiPriority w:val="99"/>
    <w:qFormat/>
    <w:rsid w:val="005E1167"/>
    <w:rPr>
      <w:rFonts w:cs="Times New Roman"/>
      <w:i/>
      <w:iCs/>
    </w:rPr>
  </w:style>
  <w:style w:type="character" w:customStyle="1" w:styleId="LPzwykly">
    <w:name w:val="LP_zwykly"/>
    <w:qFormat/>
    <w:rsid w:val="00D332AF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1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 oświadczenie o spełnieniu warunków udziału w postępowaniu</vt:lpstr>
    </vt:vector>
  </TitlesOfParts>
  <Company>Hewlett-Packard Company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 oświadczenie o spełnieniu warunków udziału w postępowaniu</dc:title>
  <dc:creator>karolina.krzeminska</dc:creator>
  <cp:lastModifiedBy>Adamska Alina</cp:lastModifiedBy>
  <cp:revision>5</cp:revision>
  <cp:lastPrinted>2022-07-15T06:31:00Z</cp:lastPrinted>
  <dcterms:created xsi:type="dcterms:W3CDTF">2023-05-31T09:32:00Z</dcterms:created>
  <dcterms:modified xsi:type="dcterms:W3CDTF">2023-06-05T06:37:00Z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