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092E" w14:textId="421F628F" w:rsidR="001A76EE" w:rsidRPr="00CE758E" w:rsidRDefault="001A76EE" w:rsidP="00CE758E">
      <w:pPr>
        <w:pStyle w:val="Nagwek1"/>
        <w:kinsoku w:val="0"/>
        <w:overflowPunct w:val="0"/>
        <w:spacing w:before="56" w:line="360" w:lineRule="auto"/>
        <w:ind w:left="0" w:right="13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Załącznik</w:t>
      </w:r>
      <w:r w:rsidRPr="00CE75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nr</w:t>
      </w:r>
      <w:r w:rsidRPr="00CE7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2A62" w:rsidRPr="00CE758E">
        <w:rPr>
          <w:rFonts w:ascii="Times New Roman" w:hAnsi="Times New Roman" w:cs="Times New Roman"/>
          <w:sz w:val="24"/>
          <w:szCs w:val="24"/>
        </w:rPr>
        <w:t>1</w:t>
      </w:r>
      <w:r w:rsidRPr="00CE75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063EEDF" w14:textId="77777777" w:rsidR="001A76EE" w:rsidRPr="00CE758E" w:rsidRDefault="001A76EE" w:rsidP="00CE758E">
      <w:pPr>
        <w:pStyle w:val="Tekstpodstawowy"/>
        <w:kinsoku w:val="0"/>
        <w:overflowPunct w:val="0"/>
        <w:spacing w:before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45C2" w14:textId="77777777" w:rsidR="001A76EE" w:rsidRPr="00CE758E" w:rsidRDefault="006D173A" w:rsidP="00CE758E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31037E" wp14:editId="3F5FDDA1">
                <wp:extent cx="3014345" cy="12700"/>
                <wp:effectExtent l="9525" t="9525" r="508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361A" id="Group 2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D7FD64" w14:textId="77777777" w:rsidR="001A76EE" w:rsidRPr="00CE758E" w:rsidRDefault="001A76EE" w:rsidP="00CE758E">
      <w:pPr>
        <w:pStyle w:val="Tekstpodstawowy"/>
        <w:kinsoku w:val="0"/>
        <w:overflowPunct w:val="0"/>
        <w:spacing w:before="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0BDF8" w14:textId="77777777" w:rsidR="001A76EE" w:rsidRPr="00CE758E" w:rsidRDefault="006D173A" w:rsidP="00CE758E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BC62FB2" wp14:editId="5D20A112">
                <wp:extent cx="3014345" cy="12700"/>
                <wp:effectExtent l="9525" t="9525" r="508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48A3C" id="Group 4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G/ZWo4UAwAARQ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524A85D" w14:textId="77777777" w:rsidR="001A76EE" w:rsidRPr="00CE758E" w:rsidRDefault="001A76EE" w:rsidP="00CE758E">
      <w:pPr>
        <w:pStyle w:val="Tekstpodstawowy"/>
        <w:kinsoku w:val="0"/>
        <w:overflowPunct w:val="0"/>
        <w:spacing w:before="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C663" w14:textId="77777777" w:rsidR="001A76EE" w:rsidRPr="00CE758E" w:rsidRDefault="006D173A" w:rsidP="00CE758E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7D00E79" wp14:editId="13C8171E">
                <wp:extent cx="3014345" cy="12700"/>
                <wp:effectExtent l="9525" t="9525" r="508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54AE" id="Group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CvavIrGAMAAEUHAAAOAAAAAAAAAAAAAAAAAC4C&#10;AABkcnMvZTJvRG9jLnhtbFBLAQItABQABgAIAAAAIQAVhOee2wAAAAMBAAAPAAAAAAAAAAAAAAAA&#10;AHIFAABkcnMvZG93bnJldi54bWxQSwUGAAAAAAQABADzAAAAe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6DD68C31" w14:textId="77777777" w:rsidR="001A76EE" w:rsidRPr="00CE758E" w:rsidRDefault="001A76EE" w:rsidP="00CE758E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</w:rPr>
        <w:t>(Nazwa</w:t>
      </w:r>
      <w:r w:rsidRPr="00CE75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i</w:t>
      </w:r>
      <w:r w:rsidRPr="00CE75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CE75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wykonawcy)</w:t>
      </w:r>
    </w:p>
    <w:p w14:paraId="5ACD37E6" w14:textId="77777777" w:rsidR="001A76EE" w:rsidRPr="00CE758E" w:rsidRDefault="001A76EE" w:rsidP="00CE758E">
      <w:pPr>
        <w:pStyle w:val="Tekstpodstawowy"/>
        <w:kinsoku w:val="0"/>
        <w:overflowPunct w:val="0"/>
        <w:spacing w:before="6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E65563" w14:textId="62BF3BDC" w:rsidR="001A76EE" w:rsidRPr="00CE758E" w:rsidRDefault="001A76EE" w:rsidP="00CE758E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 w:line="360" w:lineRule="auto"/>
        <w:ind w:left="3740"/>
        <w:rPr>
          <w:rFonts w:ascii="Times New Roman" w:hAnsi="Times New Roman" w:cs="Times New Roman"/>
          <w:spacing w:val="-1"/>
          <w:sz w:val="24"/>
          <w:szCs w:val="24"/>
        </w:rPr>
      </w:pPr>
      <w:r w:rsidRPr="00CE758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>,</w:t>
      </w:r>
      <w:r w:rsidRPr="00CE7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dnia</w:t>
      </w:r>
      <w:r w:rsidRPr="00CE75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r.</w:t>
      </w:r>
    </w:p>
    <w:p w14:paraId="5D684E8C" w14:textId="77777777" w:rsidR="00405902" w:rsidRPr="00CE758E" w:rsidRDefault="00405902" w:rsidP="00CE758E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 w:line="36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466039E8" w14:textId="77777777" w:rsidR="00FF2A62" w:rsidRPr="00CE758E" w:rsidRDefault="005A19D1" w:rsidP="00CE758E">
      <w:pPr>
        <w:pStyle w:val="Nagwek1"/>
        <w:kinsoku w:val="0"/>
        <w:overflowPunct w:val="0"/>
        <w:spacing w:before="120" w:line="360" w:lineRule="auto"/>
        <w:ind w:left="2552" w:right="2829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  <w:u w:val="single"/>
        </w:rPr>
        <w:t>FORMULARZ OFERTOWY</w:t>
      </w:r>
    </w:p>
    <w:p w14:paraId="5D403748" w14:textId="77777777" w:rsidR="00FF2A62" w:rsidRPr="00CE758E" w:rsidRDefault="00FF2A62" w:rsidP="00CE758E">
      <w:pPr>
        <w:pStyle w:val="Tekstpodstawowy"/>
        <w:kinsoku w:val="0"/>
        <w:overflowPunct w:val="0"/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b/>
          <w:bCs/>
          <w:sz w:val="24"/>
          <w:szCs w:val="24"/>
        </w:rPr>
        <w:t>Skarb</w:t>
      </w:r>
      <w:r w:rsidRPr="00CE758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Państwa</w:t>
      </w:r>
      <w:r w:rsidRPr="00CE758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‐</w:t>
      </w:r>
    </w:p>
    <w:p w14:paraId="0395A0CC" w14:textId="77777777" w:rsidR="00FF2A62" w:rsidRPr="00CE758E" w:rsidRDefault="00FF2A62" w:rsidP="00CE758E">
      <w:pPr>
        <w:pStyle w:val="Tekstpodstawowy"/>
        <w:kinsoku w:val="0"/>
        <w:overflowPunct w:val="0"/>
        <w:spacing w:before="0" w:line="360" w:lineRule="auto"/>
        <w:ind w:right="2922" w:hanging="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Państwowe</w:t>
      </w:r>
      <w:r w:rsidRPr="00CE758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Gospodarstwo</w:t>
      </w:r>
      <w:r w:rsidRPr="00CE758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Leśne</w:t>
      </w:r>
      <w:r w:rsidRPr="00CE758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Lasy</w:t>
      </w:r>
      <w:r w:rsidRPr="00CE758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Państwowe</w:t>
      </w:r>
      <w:r w:rsidRPr="00CE758E">
        <w:rPr>
          <w:rFonts w:ascii="Times New Roman" w:hAnsi="Times New Roman" w:cs="Times New Roman"/>
          <w:b/>
          <w:bCs/>
          <w:spacing w:val="31"/>
          <w:w w:val="9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Nadleśnictwo</w:t>
      </w:r>
      <w:r w:rsidR="00F6025E"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358A2"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Babki</w:t>
      </w:r>
    </w:p>
    <w:p w14:paraId="1E466B35" w14:textId="77777777" w:rsidR="00FF2A62" w:rsidRPr="00CE758E" w:rsidRDefault="005358A2" w:rsidP="00CE758E">
      <w:pPr>
        <w:pStyle w:val="Tekstpodstawowy"/>
        <w:kinsoku w:val="0"/>
        <w:overflowPunct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Babki 2, 61-160 Poznań</w:t>
      </w:r>
    </w:p>
    <w:p w14:paraId="472BD5BE" w14:textId="5566EC4F" w:rsidR="009852AC" w:rsidRPr="00CE758E" w:rsidRDefault="00FF2A62" w:rsidP="00CE758E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Odpowiadając</w:t>
      </w:r>
      <w:r w:rsidRPr="00CE758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CE758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8653A" w:rsidRPr="00CE758E">
        <w:rPr>
          <w:rFonts w:ascii="Times New Roman" w:hAnsi="Times New Roman" w:cs="Times New Roman"/>
          <w:sz w:val="24"/>
          <w:szCs w:val="24"/>
        </w:rPr>
        <w:t xml:space="preserve">Zaproszenie do złożenia oferty </w:t>
      </w:r>
      <w:r w:rsidRPr="00CE758E">
        <w:rPr>
          <w:rFonts w:ascii="Times New Roman" w:hAnsi="Times New Roman" w:cs="Times New Roman"/>
          <w:sz w:val="24"/>
          <w:szCs w:val="24"/>
        </w:rPr>
        <w:t xml:space="preserve">na </w:t>
      </w:r>
      <w:r w:rsidR="00D8653A" w:rsidRPr="00CE758E">
        <w:rPr>
          <w:rFonts w:ascii="Times New Roman" w:hAnsi="Times New Roman" w:cs="Times New Roman"/>
          <w:sz w:val="24"/>
          <w:szCs w:val="24"/>
        </w:rPr>
        <w:t>zadanie pn.:</w:t>
      </w:r>
    </w:p>
    <w:p w14:paraId="6734A770" w14:textId="77777777" w:rsidR="00CE758E" w:rsidRPr="00CE758E" w:rsidRDefault="00CE758E" w:rsidP="00CE758E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4BFA7533" w14:textId="77777777" w:rsidR="00CE758E" w:rsidRPr="00CE758E" w:rsidRDefault="00CE758E" w:rsidP="00CE758E">
      <w:pPr>
        <w:spacing w:line="360" w:lineRule="auto"/>
        <w:jc w:val="center"/>
        <w:rPr>
          <w:b/>
          <w:bCs/>
        </w:rPr>
      </w:pPr>
      <w:r w:rsidRPr="00CE758E">
        <w:rPr>
          <w:b/>
          <w:bCs/>
        </w:rPr>
        <w:t>,,Rozbiórka budynku gospodarczego przy siedzibie Nadleśnictwa Babki’’</w:t>
      </w:r>
    </w:p>
    <w:p w14:paraId="26E7E6BD" w14:textId="77777777" w:rsidR="003547E6" w:rsidRPr="00CE758E" w:rsidRDefault="00FF2A62" w:rsidP="00CE758E">
      <w:pPr>
        <w:pStyle w:val="Tekstpodstawowy"/>
        <w:tabs>
          <w:tab w:val="left" w:pos="4524"/>
        </w:tabs>
        <w:kinsoku w:val="0"/>
        <w:overflowPunct w:val="0"/>
        <w:spacing w:line="36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3D5B" w:rsidRPr="00CE758E">
        <w:rPr>
          <w:rFonts w:ascii="Times New Roman" w:hAnsi="Times New Roman" w:cs="Times New Roman"/>
          <w:sz w:val="24"/>
          <w:szCs w:val="24"/>
        </w:rPr>
        <w:t>iniejszym składam</w:t>
      </w:r>
      <w:r w:rsidRPr="00CE758E">
        <w:rPr>
          <w:rFonts w:ascii="Times New Roman" w:hAnsi="Times New Roman" w:cs="Times New Roman"/>
          <w:sz w:val="24"/>
          <w:szCs w:val="24"/>
        </w:rPr>
        <w:t xml:space="preserve"> ofertę</w:t>
      </w:r>
      <w:r w:rsidR="00B71D88" w:rsidRPr="00CE758E">
        <w:rPr>
          <w:rFonts w:ascii="Times New Roman" w:hAnsi="Times New Roman" w:cs="Times New Roman"/>
          <w:sz w:val="24"/>
          <w:szCs w:val="24"/>
        </w:rPr>
        <w:t xml:space="preserve"> na </w:t>
      </w:r>
      <w:r w:rsidR="009A78D7" w:rsidRPr="00CE758E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B71D88" w:rsidRPr="00CE758E">
        <w:rPr>
          <w:rFonts w:ascii="Times New Roman" w:hAnsi="Times New Roman" w:cs="Times New Roman"/>
          <w:sz w:val="24"/>
          <w:szCs w:val="24"/>
        </w:rPr>
        <w:t>zamówienia</w:t>
      </w:r>
      <w:r w:rsidR="004B20E4" w:rsidRPr="00CE758E">
        <w:rPr>
          <w:rFonts w:ascii="Times New Roman" w:hAnsi="Times New Roman" w:cs="Times New Roman"/>
          <w:sz w:val="24"/>
          <w:szCs w:val="24"/>
        </w:rPr>
        <w:t>:</w:t>
      </w:r>
    </w:p>
    <w:p w14:paraId="298BB0D6" w14:textId="7216FCD9" w:rsidR="005E1167" w:rsidRPr="00CE758E" w:rsidRDefault="00032E69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right="136"/>
        <w:jc w:val="both"/>
        <w:rPr>
          <w:rStyle w:val="Uwydatnienie"/>
          <w:rFonts w:ascii="Times New Roman" w:hAnsi="Times New Roman"/>
          <w:b/>
          <w:bCs/>
          <w:sz w:val="24"/>
          <w:szCs w:val="24"/>
        </w:rPr>
      </w:pP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Za </w:t>
      </w:r>
      <w:r w:rsidR="00D8653A"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całkowite </w:t>
      </w: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>wykonanie przedmiotu zamówienia oferuj</w:t>
      </w:r>
      <w:r w:rsidR="00803883"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>ę</w:t>
      </w: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 następujące wynagrodzenie</w:t>
      </w:r>
      <w:r w:rsidR="007E71E6"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>:</w:t>
      </w: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 </w:t>
      </w:r>
    </w:p>
    <w:p w14:paraId="27B58A90" w14:textId="77777777" w:rsidR="00D332AF" w:rsidRPr="00CE758E" w:rsidRDefault="005E1167" w:rsidP="00CE758E">
      <w:pPr>
        <w:suppressAutoHyphens/>
        <w:spacing w:before="120" w:line="360" w:lineRule="auto"/>
        <w:contextualSpacing/>
      </w:pPr>
      <w:r w:rsidRPr="00CE758E">
        <w:tab/>
      </w:r>
    </w:p>
    <w:p w14:paraId="0B4D6629" w14:textId="0A6D8C8C" w:rsidR="00D332AF" w:rsidRPr="00CE758E" w:rsidRDefault="00D332AF" w:rsidP="00CE758E">
      <w:pPr>
        <w:suppressAutoHyphens/>
        <w:spacing w:before="120" w:line="360" w:lineRule="auto"/>
        <w:contextualSpacing/>
        <w:rPr>
          <w:b/>
          <w:bCs/>
        </w:rPr>
      </w:pPr>
      <w:r w:rsidRPr="00CE758E">
        <w:rPr>
          <w:b/>
        </w:rPr>
        <w:t xml:space="preserve">koszt netto: ……………………………………….złotych + ……….................... VAT </w:t>
      </w:r>
    </w:p>
    <w:p w14:paraId="3354DDE8" w14:textId="77777777" w:rsidR="00D332AF" w:rsidRPr="00CE758E" w:rsidRDefault="00D332AF" w:rsidP="00CE758E">
      <w:pPr>
        <w:spacing w:before="120" w:line="360" w:lineRule="auto"/>
      </w:pPr>
      <w:r w:rsidRPr="00CE758E">
        <w:t xml:space="preserve">Razem koszt brutto: ……………………………………………………………. (brutto)  </w:t>
      </w:r>
    </w:p>
    <w:p w14:paraId="1C060F02" w14:textId="224B2CCB" w:rsidR="006F24A2" w:rsidRPr="00CE758E" w:rsidRDefault="00D332AF" w:rsidP="00CE758E">
      <w:pPr>
        <w:spacing w:before="120" w:line="360" w:lineRule="auto"/>
      </w:pPr>
      <w:r w:rsidRPr="00CE758E">
        <w:t>(słownie: …...…………………………………………………………………………………),</w:t>
      </w:r>
    </w:p>
    <w:p w14:paraId="3902397E" w14:textId="77777777" w:rsidR="00444049" w:rsidRPr="00CE758E" w:rsidRDefault="00444049" w:rsidP="00CE758E">
      <w:pPr>
        <w:spacing w:before="120" w:line="360" w:lineRule="auto"/>
        <w:rPr>
          <w:rStyle w:val="Uwydatnienie"/>
          <w:i w:val="0"/>
          <w:iCs w:val="0"/>
        </w:rPr>
      </w:pPr>
    </w:p>
    <w:p w14:paraId="05306D5D" w14:textId="080006A9" w:rsidR="00E8369B" w:rsidRPr="00CE758E" w:rsidRDefault="00E8369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Informujemy, że Zamawiający </w:t>
      </w:r>
      <w:r w:rsidR="00A765F8" w:rsidRPr="00CE758E">
        <w:rPr>
          <w:rStyle w:val="Uwydatnienie"/>
          <w:rFonts w:ascii="Times New Roman" w:hAnsi="Times New Roman"/>
          <w:sz w:val="24"/>
          <w:szCs w:val="24"/>
        </w:rPr>
        <w:t>dokonuje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płatności na zasadzie podzielonej płatności tzw. </w:t>
      </w:r>
      <w:proofErr w:type="spellStart"/>
      <w:r w:rsidRPr="00CE758E">
        <w:rPr>
          <w:rStyle w:val="Uwydatnienie"/>
          <w:rFonts w:ascii="Times New Roman" w:hAnsi="Times New Roman"/>
          <w:sz w:val="24"/>
          <w:szCs w:val="24"/>
        </w:rPr>
        <w:t>split</w:t>
      </w:r>
      <w:proofErr w:type="spellEnd"/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</w:t>
      </w:r>
      <w:proofErr w:type="spellStart"/>
      <w:r w:rsidRPr="00CE758E">
        <w:rPr>
          <w:rStyle w:val="Uwydatnienie"/>
          <w:rFonts w:ascii="Times New Roman" w:hAnsi="Times New Roman"/>
          <w:sz w:val="24"/>
          <w:szCs w:val="24"/>
        </w:rPr>
        <w:t>payment</w:t>
      </w:r>
      <w:proofErr w:type="spellEnd"/>
      <w:r w:rsidRPr="00CE758E">
        <w:rPr>
          <w:rStyle w:val="Uwydatnienie"/>
          <w:rFonts w:ascii="Times New Roman" w:hAnsi="Times New Roman"/>
          <w:sz w:val="24"/>
          <w:szCs w:val="24"/>
        </w:rPr>
        <w:t xml:space="preserve">, na co Wykonawca wyraża zgodę i zobowiązuje się wykorzystać zapłacony przez Zamawiającego podatek VAT wyłącznie na ten cel (tj. na podatek VAT). </w:t>
      </w:r>
    </w:p>
    <w:p w14:paraId="3EF4FF13" w14:textId="40E309EF" w:rsidR="004B20E4" w:rsidRPr="00CE758E" w:rsidRDefault="00643D5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Oświadczam</w:t>
      </w:r>
      <w:r w:rsidR="00B55B8B" w:rsidRPr="00CE758E">
        <w:rPr>
          <w:rStyle w:val="Uwydatnienie"/>
          <w:rFonts w:ascii="Times New Roman" w:hAnsi="Times New Roman"/>
          <w:sz w:val="24"/>
          <w:szCs w:val="24"/>
        </w:rPr>
        <w:t xml:space="preserve">, że uważam się za związany niniejszą ofertą przez czas wskazany w </w:t>
      </w:r>
      <w:r w:rsidR="00B70AF5" w:rsidRPr="00CE758E">
        <w:rPr>
          <w:rStyle w:val="Uwydatnienie"/>
          <w:rFonts w:ascii="Times New Roman" w:hAnsi="Times New Roman"/>
          <w:sz w:val="24"/>
          <w:szCs w:val="24"/>
        </w:rPr>
        <w:t>umowie</w:t>
      </w:r>
      <w:r w:rsidR="00444049" w:rsidRPr="00CE758E">
        <w:rPr>
          <w:rStyle w:val="Uwydatnienie"/>
          <w:rFonts w:ascii="Times New Roman" w:hAnsi="Times New Roman"/>
          <w:sz w:val="24"/>
          <w:szCs w:val="24"/>
        </w:rPr>
        <w:t>.</w:t>
      </w:r>
      <w:r w:rsidR="00B55B8B" w:rsidRPr="00CE758E">
        <w:rPr>
          <w:rStyle w:val="Uwydatnienie"/>
          <w:rFonts w:ascii="Times New Roman" w:hAnsi="Times New Roman"/>
          <w:sz w:val="24"/>
          <w:szCs w:val="24"/>
        </w:rPr>
        <w:t>.</w:t>
      </w:r>
    </w:p>
    <w:p w14:paraId="7116ABC5" w14:textId="3F9BCEDD" w:rsidR="00444049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after="120"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lastRenderedPageBreak/>
        <w:t xml:space="preserve">Następujące zakresy rzeczowe wchodzące w przedmiot zamówienia zamierzam zlecić </w:t>
      </w:r>
    </w:p>
    <w:p w14:paraId="4046206D" w14:textId="1C151D6D" w:rsidR="00F6025E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after="120" w:line="360" w:lineRule="auto"/>
        <w:ind w:left="851" w:right="136" w:hanging="7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podwykonawcom: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231"/>
        <w:gridCol w:w="5245"/>
      </w:tblGrid>
      <w:tr w:rsidR="00F6025E" w:rsidRPr="00CE758E" w14:paraId="73DDAFA1" w14:textId="77777777" w:rsidTr="00F6025E">
        <w:tc>
          <w:tcPr>
            <w:tcW w:w="3231" w:type="dxa"/>
          </w:tcPr>
          <w:p w14:paraId="5D56C339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E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5245" w:type="dxa"/>
          </w:tcPr>
          <w:p w14:paraId="648C4270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E">
              <w:rPr>
                <w:rFonts w:ascii="Times New Roman" w:hAnsi="Times New Roman" w:cs="Times New Roman"/>
                <w:b/>
                <w:sz w:val="24"/>
                <w:szCs w:val="24"/>
              </w:rPr>
              <w:t>Rodzaj i zakres robót budowlanych wg kosztorysu ofertowego</w:t>
            </w:r>
          </w:p>
        </w:tc>
      </w:tr>
      <w:tr w:rsidR="00F6025E" w:rsidRPr="00CE758E" w14:paraId="67185AE5" w14:textId="77777777" w:rsidTr="00F6025E">
        <w:tc>
          <w:tcPr>
            <w:tcW w:w="3231" w:type="dxa"/>
          </w:tcPr>
          <w:p w14:paraId="1AA7B7BD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9811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1685D0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5E" w:rsidRPr="00CE758E" w14:paraId="4C08C3ED" w14:textId="77777777" w:rsidTr="00F6025E">
        <w:tc>
          <w:tcPr>
            <w:tcW w:w="3231" w:type="dxa"/>
          </w:tcPr>
          <w:p w14:paraId="2C63F755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4030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EF2FC7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49" w:rsidRPr="00CE758E" w14:paraId="292E6120" w14:textId="77777777" w:rsidTr="00F6025E">
        <w:tc>
          <w:tcPr>
            <w:tcW w:w="3231" w:type="dxa"/>
          </w:tcPr>
          <w:p w14:paraId="7FFE8D0E" w14:textId="77777777" w:rsidR="00444049" w:rsidRPr="00CE758E" w:rsidRDefault="00444049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79F6" w14:textId="13CEDE0A" w:rsidR="00444049" w:rsidRPr="00CE758E" w:rsidRDefault="00444049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54AAEE" w14:textId="77777777" w:rsidR="00444049" w:rsidRPr="00CE758E" w:rsidRDefault="00444049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F4DEF" w14:textId="2ACF7375" w:rsidR="00444049" w:rsidRPr="00CE758E" w:rsidRDefault="00444049" w:rsidP="00CE758E">
      <w:pPr>
        <w:pStyle w:val="Tekstpodstawowy"/>
        <w:tabs>
          <w:tab w:val="left" w:pos="847"/>
          <w:tab w:val="left" w:pos="7858"/>
        </w:tabs>
        <w:kinsoku w:val="0"/>
        <w:overflowPunct w:val="0"/>
        <w:spacing w:line="360" w:lineRule="auto"/>
        <w:ind w:left="0" w:right="136"/>
        <w:jc w:val="both"/>
        <w:rPr>
          <w:rStyle w:val="Uwydatnienie"/>
          <w:rFonts w:ascii="Times New Roman" w:hAnsi="Times New Roman"/>
          <w:sz w:val="24"/>
          <w:szCs w:val="24"/>
        </w:rPr>
      </w:pPr>
    </w:p>
    <w:p w14:paraId="4EDFC35E" w14:textId="62A84364" w:rsidR="00FF2A62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Następujące informacje zawarte w </w:t>
      </w:r>
      <w:r w:rsidR="00643D5B" w:rsidRPr="00CE758E">
        <w:rPr>
          <w:rStyle w:val="Uwydatnienie"/>
          <w:rFonts w:ascii="Times New Roman" w:hAnsi="Times New Roman"/>
          <w:sz w:val="24"/>
          <w:szCs w:val="24"/>
        </w:rPr>
        <w:t>mojej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ofercie stanowią tajemnicę przedsiębiorstwa: </w:t>
      </w:r>
    </w:p>
    <w:p w14:paraId="7956DC30" w14:textId="77777777" w:rsidR="002C6E1E" w:rsidRPr="00CE758E" w:rsidRDefault="002C6E1E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A24FC" w14:textId="77777777" w:rsidR="003547E6" w:rsidRPr="00CE758E" w:rsidRDefault="00B55B8B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Uzasadnienie</w:t>
      </w:r>
      <w:r w:rsidRPr="00CE7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zastrzeżenia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ww.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informacji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jako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tajemnicy</w:t>
      </w:r>
      <w:r w:rsidRPr="00CE75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przedsiębiorstwa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zostało</w:t>
      </w:r>
      <w:r w:rsidRPr="00CE758E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załączone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do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naszej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oferty.</w:t>
      </w:r>
    </w:p>
    <w:p w14:paraId="72710D90" w14:textId="77777777" w:rsidR="00B55B8B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Wszelką korespondencję w sprawie niniejszego postępowania należy kierować na adres: </w:t>
      </w:r>
    </w:p>
    <w:p w14:paraId="76223FF3" w14:textId="602C7A00" w:rsidR="002C6E1E" w:rsidRPr="00CE758E" w:rsidRDefault="002C6E1E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E37EFE" w:rsidRPr="00CE758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FC4A2F" w14:textId="77777777" w:rsidR="00B55B8B" w:rsidRPr="00CE758E" w:rsidRDefault="005358A2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nr tel.</w:t>
      </w:r>
      <w:r w:rsidR="00B55B8B" w:rsidRPr="00CE758E">
        <w:rPr>
          <w:rFonts w:ascii="Times New Roman" w:hAnsi="Times New Roman" w:cs="Times New Roman"/>
          <w:sz w:val="24"/>
          <w:szCs w:val="24"/>
        </w:rPr>
        <w:t xml:space="preserve">: </w:t>
      </w:r>
      <w:r w:rsidR="002C6E1E" w:rsidRPr="00CE758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BB6BF1F" w14:textId="77777777" w:rsidR="00A4279C" w:rsidRPr="00CE758E" w:rsidRDefault="00B55B8B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 xml:space="preserve">e-mail: </w:t>
      </w:r>
      <w:r w:rsidR="002C6E1E"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50A56EA" w14:textId="093062FF" w:rsidR="00BB6B3E" w:rsidRPr="00CE758E" w:rsidRDefault="004B20E4" w:rsidP="00CE758E">
      <w:pPr>
        <w:pStyle w:val="Tekstpodstawowy"/>
        <w:numPr>
          <w:ilvl w:val="0"/>
          <w:numId w:val="15"/>
        </w:numPr>
        <w:tabs>
          <w:tab w:val="left" w:pos="426"/>
          <w:tab w:val="left" w:pos="7858"/>
        </w:tabs>
        <w:kinsoku w:val="0"/>
        <w:overflowPunct w:val="0"/>
        <w:spacing w:line="360" w:lineRule="auto"/>
        <w:ind w:left="426" w:right="136" w:hanging="28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Wykonawca oświadcza, że</w:t>
      </w:r>
      <w:r w:rsidR="00CE758E" w:rsidRPr="00CE758E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="00A765F8" w:rsidRPr="00CE758E">
        <w:rPr>
          <w:rFonts w:ascii="Times New Roman" w:hAnsi="Times New Roman" w:cs="Times New Roman"/>
          <w:i/>
          <w:iCs/>
          <w:sz w:val="24"/>
          <w:szCs w:val="24"/>
        </w:rPr>
        <w:t xml:space="preserve">dysponuje, co najmniej jedną osobą posiadającą </w:t>
      </w:r>
      <w:r w:rsidR="00444049" w:rsidRPr="00CE758E">
        <w:rPr>
          <w:rFonts w:ascii="Times New Roman" w:hAnsi="Times New Roman" w:cs="Times New Roman"/>
          <w:i/>
          <w:iCs/>
          <w:sz w:val="24"/>
          <w:szCs w:val="24"/>
        </w:rPr>
        <w:t>odpowiednie uprawnienia umożliwiające dokonywanie rozbiórek obiektów budowlanych</w:t>
      </w:r>
    </w:p>
    <w:p w14:paraId="1E66AB76" w14:textId="4872F002" w:rsidR="00643D5B" w:rsidRPr="00CE758E" w:rsidRDefault="00643D5B" w:rsidP="00CE758E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line="360" w:lineRule="auto"/>
        <w:ind w:left="426" w:right="136" w:hanging="289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Oświadczamy, że pracownicy wykonujący czynności w zakresie realizacji przedmiotu zamówienia, </w:t>
      </w:r>
      <w:r w:rsidR="00582177" w:rsidRPr="00CE758E">
        <w:rPr>
          <w:rStyle w:val="Uwydatnienie"/>
          <w:rFonts w:ascii="Times New Roman" w:hAnsi="Times New Roman"/>
          <w:iCs w:val="0"/>
          <w:sz w:val="24"/>
          <w:szCs w:val="24"/>
        </w:rPr>
        <w:t>jeżeli wykonanie tych czynności polega na wykonywaniu pracy w sposób określony w art. 22 § 1 ustawy z dnia 26 czerwca 1974 r. - Kodeks p</w:t>
      </w:r>
      <w:r w:rsidR="00AB491A" w:rsidRPr="00CE758E">
        <w:rPr>
          <w:rStyle w:val="Uwydatnienie"/>
          <w:rFonts w:ascii="Times New Roman" w:hAnsi="Times New Roman"/>
          <w:iCs w:val="0"/>
          <w:sz w:val="24"/>
          <w:szCs w:val="24"/>
        </w:rPr>
        <w:t xml:space="preserve">racy (tekst jedn.: Dz. U. </w:t>
      </w:r>
      <w:r w:rsidR="00AB491A" w:rsidRPr="00CE758E">
        <w:rPr>
          <w:rStyle w:val="Uwydatnienie"/>
          <w:rFonts w:ascii="Times New Roman" w:hAnsi="Times New Roman"/>
          <w:iCs w:val="0"/>
          <w:sz w:val="24"/>
          <w:szCs w:val="24"/>
        </w:rPr>
        <w:lastRenderedPageBreak/>
        <w:t>z 2019</w:t>
      </w:r>
      <w:r w:rsidR="00582177" w:rsidRPr="00CE758E">
        <w:rPr>
          <w:rStyle w:val="Uwydatnienie"/>
          <w:rFonts w:ascii="Times New Roman" w:hAnsi="Times New Roman"/>
          <w:iCs w:val="0"/>
          <w:sz w:val="24"/>
          <w:szCs w:val="24"/>
        </w:rPr>
        <w:t xml:space="preserve"> r. poz. 1</w:t>
      </w:r>
      <w:r w:rsidR="00AB491A" w:rsidRPr="00CE758E">
        <w:rPr>
          <w:rStyle w:val="Uwydatnienie"/>
          <w:rFonts w:ascii="Times New Roman" w:hAnsi="Times New Roman"/>
          <w:iCs w:val="0"/>
          <w:sz w:val="24"/>
          <w:szCs w:val="24"/>
        </w:rPr>
        <w:t>495</w:t>
      </w:r>
      <w:r w:rsidR="00582177" w:rsidRPr="00CE758E">
        <w:rPr>
          <w:rStyle w:val="Uwydatnienie"/>
          <w:rFonts w:ascii="Times New Roman" w:hAnsi="Times New Roman"/>
          <w:iCs w:val="0"/>
          <w:sz w:val="24"/>
          <w:szCs w:val="24"/>
        </w:rPr>
        <w:t xml:space="preserve">) - 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zatrudnieni będą przez wykonawcę lub podwykonawcę zamówienia publicznego na podstawie umowy o pracę w rozumieniu art. 22 § 1 ustawy z dnia 26 czerwca 1974r. - </w:t>
      </w:r>
      <w:r w:rsidR="001D4E0D" w:rsidRPr="00CE758E">
        <w:rPr>
          <w:rStyle w:val="Uwydatnienie"/>
          <w:rFonts w:ascii="Times New Roman" w:hAnsi="Times New Roman"/>
          <w:sz w:val="24"/>
          <w:szCs w:val="24"/>
        </w:rPr>
        <w:t xml:space="preserve">Kodeks </w:t>
      </w:r>
      <w:r w:rsidR="00AB491A" w:rsidRPr="00CE758E">
        <w:rPr>
          <w:rStyle w:val="Uwydatnienie"/>
          <w:rFonts w:ascii="Times New Roman" w:hAnsi="Times New Roman"/>
          <w:sz w:val="24"/>
          <w:szCs w:val="24"/>
        </w:rPr>
        <w:t>pracy (Dz.U. z 2019</w:t>
      </w:r>
      <w:r w:rsidR="001D4E0D" w:rsidRPr="00CE758E">
        <w:rPr>
          <w:rStyle w:val="Uwydatnienie"/>
          <w:rFonts w:ascii="Times New Roman" w:hAnsi="Times New Roman"/>
          <w:sz w:val="24"/>
          <w:szCs w:val="24"/>
        </w:rPr>
        <w:t xml:space="preserve"> r. poz. 1</w:t>
      </w:r>
      <w:r w:rsidR="00AB491A" w:rsidRPr="00CE758E">
        <w:rPr>
          <w:rStyle w:val="Uwydatnienie"/>
          <w:rFonts w:ascii="Times New Roman" w:hAnsi="Times New Roman"/>
          <w:sz w:val="24"/>
          <w:szCs w:val="24"/>
        </w:rPr>
        <w:t>495</w:t>
      </w:r>
      <w:r w:rsidRPr="00CE758E">
        <w:rPr>
          <w:rStyle w:val="Uwydatnienie"/>
          <w:rFonts w:ascii="Times New Roman" w:hAnsi="Times New Roman"/>
          <w:sz w:val="24"/>
          <w:szCs w:val="24"/>
        </w:rPr>
        <w:t>).</w:t>
      </w:r>
    </w:p>
    <w:p w14:paraId="6366F4B0" w14:textId="0F5B68F2" w:rsidR="003547E6" w:rsidRPr="00CE758E" w:rsidRDefault="003D5E79" w:rsidP="00CE758E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line="360" w:lineRule="auto"/>
        <w:ind w:left="426" w:right="136" w:hanging="426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Wynagrodzenie płatne będzie przelewem w terminie</w:t>
      </w:r>
      <w:r w:rsidR="008E7588" w:rsidRPr="00CE758E">
        <w:rPr>
          <w:rStyle w:val="Uwydatnienie"/>
          <w:rFonts w:ascii="Times New Roman" w:hAnsi="Times New Roman"/>
          <w:sz w:val="24"/>
          <w:szCs w:val="24"/>
        </w:rPr>
        <w:t xml:space="preserve"> d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o </w:t>
      </w:r>
      <w:r w:rsidR="004B20E4" w:rsidRPr="00CE758E">
        <w:rPr>
          <w:rStyle w:val="Uwydatnienie"/>
          <w:rFonts w:ascii="Times New Roman" w:hAnsi="Times New Roman"/>
          <w:sz w:val="24"/>
          <w:szCs w:val="24"/>
        </w:rPr>
        <w:t>14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dni od daty otrzymania przez Zamawiającego prawidłowo wystawionej faktury </w:t>
      </w:r>
      <w:r w:rsidR="00B270CB" w:rsidRPr="00CE758E">
        <w:rPr>
          <w:rStyle w:val="Uwydatnienie"/>
          <w:rFonts w:ascii="Times New Roman" w:hAnsi="Times New Roman"/>
          <w:sz w:val="24"/>
          <w:szCs w:val="24"/>
        </w:rPr>
        <w:t>VAT.</w:t>
      </w:r>
    </w:p>
    <w:p w14:paraId="3D1AAB4E" w14:textId="42228A0A" w:rsidR="00643D5B" w:rsidRPr="00CE758E" w:rsidRDefault="00D332AF" w:rsidP="00CE758E">
      <w:pPr>
        <w:pStyle w:val="Akapitzlist"/>
        <w:numPr>
          <w:ilvl w:val="0"/>
          <w:numId w:val="15"/>
        </w:numPr>
        <w:spacing w:line="360" w:lineRule="auto"/>
        <w:ind w:left="284"/>
        <w:rPr>
          <w:i/>
          <w:iCs/>
        </w:rPr>
      </w:pPr>
      <w:r w:rsidRPr="00CE758E">
        <w:rPr>
          <w:i/>
          <w:iCs/>
        </w:rPr>
        <w:t xml:space="preserve">Oświadczam, że nie zachodzą w stosunku do mnie przesłanki wykluczenia z postępowania na podstawie art.  7 ust. 1 ustawy z dnia 13 kwietnia 2022 r. </w:t>
      </w:r>
      <w:r w:rsidRPr="00CE758E">
        <w:rPr>
          <w:i/>
          <w:iCs/>
          <w:color w:val="222222"/>
        </w:rPr>
        <w:t>o szczególnych rozwiązaniach w zakresie przeciwdziałania wspieraniu agresji na Ukrainę oraz służących ochronie bezpieczeństwa narodowego (Dz. U. poz. 835).</w:t>
      </w:r>
    </w:p>
    <w:p w14:paraId="58C27CD6" w14:textId="3BBEC02C" w:rsidR="00A4279C" w:rsidRPr="00CE758E" w:rsidRDefault="009852AC" w:rsidP="00CE758E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line="360" w:lineRule="auto"/>
        <w:ind w:left="426" w:right="136" w:hanging="426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CE75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do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niniejszej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oferty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są:</w:t>
      </w:r>
    </w:p>
    <w:p w14:paraId="6BD6D970" w14:textId="2731B611" w:rsidR="00A4279C" w:rsidRPr="00CE758E" w:rsidRDefault="002C6E1E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27ACD" w14:textId="77777777" w:rsidR="00444049" w:rsidRPr="00CE758E" w:rsidRDefault="00444049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</w:p>
    <w:p w14:paraId="2C607F52" w14:textId="77777777" w:rsidR="00FF2A62" w:rsidRPr="00CE758E" w:rsidRDefault="00FF2A62" w:rsidP="00CE758E">
      <w:pPr>
        <w:pStyle w:val="Tekstpodstawowy"/>
        <w:kinsoku w:val="0"/>
        <w:overflowPunct w:val="0"/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013A58" w14:textId="77777777" w:rsidR="002C6E1E" w:rsidRPr="00CE758E" w:rsidRDefault="002C6E1E" w:rsidP="00CE758E">
      <w:pPr>
        <w:pStyle w:val="Tekstpodstawowy"/>
        <w:kinsoku w:val="0"/>
        <w:overflowPunct w:val="0"/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27F560" w14:textId="065708E5" w:rsidR="00FF2A62" w:rsidRPr="00CE758E" w:rsidRDefault="003547E6" w:rsidP="00CE758E">
      <w:pPr>
        <w:pStyle w:val="Tekstpodstawowy"/>
        <w:kinsoku w:val="0"/>
        <w:overflowPunct w:val="0"/>
        <w:spacing w:before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E75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758E">
        <w:rPr>
          <w:rFonts w:ascii="Times New Roman" w:hAnsi="Times New Roman" w:cs="Times New Roman"/>
          <w:sz w:val="24"/>
          <w:szCs w:val="24"/>
        </w:rPr>
        <w:t>___</w:t>
      </w:r>
      <w:r w:rsidR="00A4279C" w:rsidRPr="00CE758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EFD0837" w14:textId="77777777" w:rsidR="001A76EE" w:rsidRPr="00CE758E" w:rsidRDefault="003547E6" w:rsidP="00CE758E">
      <w:pPr>
        <w:pStyle w:val="Tekstpodstawowy"/>
        <w:kinsoku w:val="0"/>
        <w:overflowPunct w:val="0"/>
        <w:spacing w:before="6" w:line="360" w:lineRule="auto"/>
        <w:ind w:left="0" w:right="831"/>
        <w:jc w:val="right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  <w:t xml:space="preserve">     (podpis osób uprawnionych do reprezentowania Wykonawcy</w:t>
      </w:r>
      <w:r w:rsidR="00A4279C" w:rsidRPr="00CE758E">
        <w:rPr>
          <w:rFonts w:ascii="Times New Roman" w:hAnsi="Times New Roman" w:cs="Times New Roman"/>
          <w:sz w:val="24"/>
          <w:szCs w:val="24"/>
        </w:rPr>
        <w:t>)</w:t>
      </w:r>
    </w:p>
    <w:sectPr w:rsidR="001A76EE" w:rsidRPr="00CE758E" w:rsidSect="009852AC">
      <w:footerReference w:type="default" r:id="rId7"/>
      <w:type w:val="continuous"/>
      <w:pgSz w:w="11910" w:h="16840"/>
      <w:pgMar w:top="993" w:right="1280" w:bottom="280" w:left="1280" w:header="708" w:footer="12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372C5" w14:textId="77777777" w:rsidR="00A764F2" w:rsidRDefault="00A764F2" w:rsidP="002C6E1E">
      <w:r>
        <w:separator/>
      </w:r>
    </w:p>
  </w:endnote>
  <w:endnote w:type="continuationSeparator" w:id="0">
    <w:p w14:paraId="5573ED2D" w14:textId="77777777" w:rsidR="00A764F2" w:rsidRDefault="00A764F2" w:rsidP="002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1DF2" w14:textId="77777777" w:rsidR="002C6E1E" w:rsidRDefault="00B14032">
    <w:pPr>
      <w:pStyle w:val="Stopka"/>
      <w:jc w:val="right"/>
    </w:pPr>
    <w:r>
      <w:fldChar w:fldCharType="begin"/>
    </w:r>
    <w:r w:rsidR="002C6E1E">
      <w:instrText xml:space="preserve"> PAGE   \* MERGEFORMAT </w:instrText>
    </w:r>
    <w:r>
      <w:fldChar w:fldCharType="separate"/>
    </w:r>
    <w:r w:rsidR="005F5B1C">
      <w:rPr>
        <w:noProof/>
      </w:rPr>
      <w:t>4</w:t>
    </w:r>
    <w:r>
      <w:fldChar w:fldCharType="end"/>
    </w:r>
  </w:p>
  <w:p w14:paraId="2209AB1A" w14:textId="77777777" w:rsidR="002C6E1E" w:rsidRDefault="002C6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54AB" w14:textId="77777777" w:rsidR="00A764F2" w:rsidRDefault="00A764F2" w:rsidP="002C6E1E">
      <w:r>
        <w:separator/>
      </w:r>
    </w:p>
  </w:footnote>
  <w:footnote w:type="continuationSeparator" w:id="0">
    <w:p w14:paraId="02FF0E45" w14:textId="77777777" w:rsidR="00A764F2" w:rsidRDefault="00A764F2" w:rsidP="002C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9D0C5F68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310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425" w:hanging="709"/>
      </w:pPr>
      <w:rPr>
        <w:rFonts w:hint="default"/>
      </w:rPr>
    </w:lvl>
    <w:lvl w:ilvl="3">
      <w:numFmt w:val="bullet"/>
      <w:lvlText w:val="•"/>
      <w:lvlJc w:val="left"/>
      <w:pPr>
        <w:ind w:left="8540" w:hanging="709"/>
      </w:pPr>
      <w:rPr>
        <w:rFonts w:hint="default"/>
      </w:rPr>
    </w:lvl>
    <w:lvl w:ilvl="4">
      <w:numFmt w:val="bullet"/>
      <w:lvlText w:val="•"/>
      <w:lvlJc w:val="left"/>
      <w:pPr>
        <w:ind w:left="8654" w:hanging="709"/>
      </w:pPr>
      <w:rPr>
        <w:rFonts w:hint="default"/>
      </w:rPr>
    </w:lvl>
    <w:lvl w:ilvl="5">
      <w:numFmt w:val="bullet"/>
      <w:lvlText w:val="•"/>
      <w:lvlJc w:val="left"/>
      <w:pPr>
        <w:ind w:left="8769" w:hanging="709"/>
      </w:pPr>
      <w:rPr>
        <w:rFonts w:hint="default"/>
      </w:rPr>
    </w:lvl>
    <w:lvl w:ilvl="6">
      <w:numFmt w:val="bullet"/>
      <w:lvlText w:val="•"/>
      <w:lvlJc w:val="left"/>
      <w:pPr>
        <w:ind w:left="8884" w:hanging="709"/>
      </w:pPr>
      <w:rPr>
        <w:rFonts w:hint="default"/>
      </w:rPr>
    </w:lvl>
    <w:lvl w:ilvl="7">
      <w:numFmt w:val="bullet"/>
      <w:lvlText w:val="•"/>
      <w:lvlJc w:val="left"/>
      <w:pPr>
        <w:ind w:left="8999" w:hanging="709"/>
      </w:pPr>
      <w:rPr>
        <w:rFonts w:hint="default"/>
      </w:rPr>
    </w:lvl>
    <w:lvl w:ilvl="8">
      <w:numFmt w:val="bullet"/>
      <w:lvlText w:val="•"/>
      <w:lvlJc w:val="left"/>
      <w:pPr>
        <w:ind w:left="9114" w:hanging="709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279" w:hanging="143"/>
      </w:pPr>
      <w:rPr>
        <w:rFonts w:ascii="Cambria" w:hAnsi="Cambria"/>
        <w:b w:val="0"/>
        <w:w w:val="99"/>
        <w:sz w:val="22"/>
      </w:rPr>
    </w:lvl>
    <w:lvl w:ilvl="1">
      <w:numFmt w:val="bullet"/>
      <w:lvlText w:val="•"/>
      <w:lvlJc w:val="left"/>
      <w:pPr>
        <w:ind w:left="493" w:hanging="143"/>
      </w:pPr>
    </w:lvl>
    <w:lvl w:ilvl="2">
      <w:numFmt w:val="bullet"/>
      <w:lvlText w:val="•"/>
      <w:lvlJc w:val="left"/>
      <w:pPr>
        <w:ind w:left="707" w:hanging="143"/>
      </w:pPr>
    </w:lvl>
    <w:lvl w:ilvl="3">
      <w:numFmt w:val="bullet"/>
      <w:lvlText w:val="•"/>
      <w:lvlJc w:val="left"/>
      <w:pPr>
        <w:ind w:left="922" w:hanging="143"/>
      </w:pPr>
    </w:lvl>
    <w:lvl w:ilvl="4">
      <w:numFmt w:val="bullet"/>
      <w:lvlText w:val="•"/>
      <w:lvlJc w:val="left"/>
      <w:pPr>
        <w:ind w:left="1136" w:hanging="143"/>
      </w:pPr>
    </w:lvl>
    <w:lvl w:ilvl="5">
      <w:numFmt w:val="bullet"/>
      <w:lvlText w:val="•"/>
      <w:lvlJc w:val="left"/>
      <w:pPr>
        <w:ind w:left="1351" w:hanging="143"/>
      </w:pPr>
    </w:lvl>
    <w:lvl w:ilvl="6">
      <w:numFmt w:val="bullet"/>
      <w:lvlText w:val="•"/>
      <w:lvlJc w:val="left"/>
      <w:pPr>
        <w:ind w:left="1565" w:hanging="143"/>
      </w:pPr>
    </w:lvl>
    <w:lvl w:ilvl="7">
      <w:numFmt w:val="bullet"/>
      <w:lvlText w:val="•"/>
      <w:lvlJc w:val="left"/>
      <w:pPr>
        <w:ind w:left="1779" w:hanging="143"/>
      </w:pPr>
    </w:lvl>
    <w:lvl w:ilvl="8">
      <w:numFmt w:val="bullet"/>
      <w:lvlText w:val="•"/>
      <w:lvlJc w:val="left"/>
      <w:pPr>
        <w:ind w:left="1994" w:hanging="143"/>
      </w:pPr>
    </w:lvl>
  </w:abstractNum>
  <w:abstractNum w:abstractNumId="2" w15:restartNumberingAfterBreak="0">
    <w:nsid w:val="0000042E"/>
    <w:multiLevelType w:val="multilevel"/>
    <w:tmpl w:val="000008B1"/>
    <w:lvl w:ilvl="0">
      <w:start w:val="16"/>
      <w:numFmt w:val="decimal"/>
      <w:lvlText w:val="%1"/>
      <w:lvlJc w:val="left"/>
      <w:pPr>
        <w:ind w:left="846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6" w:hanging="710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46" w:hanging="710"/>
      </w:pPr>
    </w:lvl>
    <w:lvl w:ilvl="3">
      <w:numFmt w:val="bullet"/>
      <w:lvlText w:val="•"/>
      <w:lvlJc w:val="left"/>
      <w:pPr>
        <w:ind w:left="3395" w:hanging="710"/>
      </w:pPr>
    </w:lvl>
    <w:lvl w:ilvl="4">
      <w:numFmt w:val="bullet"/>
      <w:lvlText w:val="•"/>
      <w:lvlJc w:val="left"/>
      <w:pPr>
        <w:ind w:left="4245" w:hanging="710"/>
      </w:pPr>
    </w:lvl>
    <w:lvl w:ilvl="5">
      <w:numFmt w:val="bullet"/>
      <w:lvlText w:val="•"/>
      <w:lvlJc w:val="left"/>
      <w:pPr>
        <w:ind w:left="5095" w:hanging="710"/>
      </w:pPr>
    </w:lvl>
    <w:lvl w:ilvl="6">
      <w:numFmt w:val="bullet"/>
      <w:lvlText w:val="•"/>
      <w:lvlJc w:val="left"/>
      <w:pPr>
        <w:ind w:left="5945" w:hanging="710"/>
      </w:pPr>
    </w:lvl>
    <w:lvl w:ilvl="7">
      <w:numFmt w:val="bullet"/>
      <w:lvlText w:val="•"/>
      <w:lvlJc w:val="left"/>
      <w:pPr>
        <w:ind w:left="6795" w:hanging="710"/>
      </w:pPr>
    </w:lvl>
    <w:lvl w:ilvl="8">
      <w:numFmt w:val="bullet"/>
      <w:lvlText w:val="•"/>
      <w:lvlJc w:val="left"/>
      <w:pPr>
        <w:ind w:left="7644" w:hanging="710"/>
      </w:pPr>
    </w:lvl>
  </w:abstractNum>
  <w:abstractNum w:abstractNumId="3" w15:restartNumberingAfterBreak="0">
    <w:nsid w:val="066F0BEC"/>
    <w:multiLevelType w:val="multilevel"/>
    <w:tmpl w:val="B10A766C"/>
    <w:lvl w:ilvl="0">
      <w:start w:val="1"/>
      <w:numFmt w:val="decimal"/>
      <w:lvlText w:val="2.%1."/>
      <w:lvlJc w:val="left"/>
      <w:pPr>
        <w:ind w:left="709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173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288" w:hanging="709"/>
      </w:pPr>
      <w:rPr>
        <w:rFonts w:hint="default"/>
      </w:rPr>
    </w:lvl>
    <w:lvl w:ilvl="3">
      <w:numFmt w:val="bullet"/>
      <w:lvlText w:val="•"/>
      <w:lvlJc w:val="left"/>
      <w:pPr>
        <w:ind w:left="8403" w:hanging="709"/>
      </w:pPr>
      <w:rPr>
        <w:rFonts w:hint="default"/>
      </w:rPr>
    </w:lvl>
    <w:lvl w:ilvl="4">
      <w:numFmt w:val="bullet"/>
      <w:lvlText w:val="•"/>
      <w:lvlJc w:val="left"/>
      <w:pPr>
        <w:ind w:left="8517" w:hanging="709"/>
      </w:pPr>
      <w:rPr>
        <w:rFonts w:hint="default"/>
      </w:rPr>
    </w:lvl>
    <w:lvl w:ilvl="5">
      <w:numFmt w:val="bullet"/>
      <w:lvlText w:val="•"/>
      <w:lvlJc w:val="left"/>
      <w:pPr>
        <w:ind w:left="8632" w:hanging="709"/>
      </w:pPr>
      <w:rPr>
        <w:rFonts w:hint="default"/>
      </w:rPr>
    </w:lvl>
    <w:lvl w:ilvl="6">
      <w:numFmt w:val="bullet"/>
      <w:lvlText w:val="•"/>
      <w:lvlJc w:val="left"/>
      <w:pPr>
        <w:ind w:left="8747" w:hanging="709"/>
      </w:pPr>
      <w:rPr>
        <w:rFonts w:hint="default"/>
      </w:rPr>
    </w:lvl>
    <w:lvl w:ilvl="7">
      <w:numFmt w:val="bullet"/>
      <w:lvlText w:val="•"/>
      <w:lvlJc w:val="left"/>
      <w:pPr>
        <w:ind w:left="8862" w:hanging="709"/>
      </w:pPr>
      <w:rPr>
        <w:rFonts w:hint="default"/>
      </w:rPr>
    </w:lvl>
    <w:lvl w:ilvl="8">
      <w:numFmt w:val="bullet"/>
      <w:lvlText w:val="•"/>
      <w:lvlJc w:val="left"/>
      <w:pPr>
        <w:ind w:left="8977" w:hanging="709"/>
      </w:pPr>
      <w:rPr>
        <w:rFonts w:hint="default"/>
      </w:rPr>
    </w:lvl>
  </w:abstractNum>
  <w:abstractNum w:abstractNumId="4" w15:restartNumberingAfterBreak="0">
    <w:nsid w:val="181C2BA1"/>
    <w:multiLevelType w:val="hybridMultilevel"/>
    <w:tmpl w:val="F3546D90"/>
    <w:lvl w:ilvl="0" w:tplc="9D9CE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01DE0"/>
    <w:multiLevelType w:val="hybridMultilevel"/>
    <w:tmpl w:val="CD18CA40"/>
    <w:lvl w:ilvl="0" w:tplc="12849C1E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2AC17A0B"/>
    <w:multiLevelType w:val="multilevel"/>
    <w:tmpl w:val="A40A7B9E"/>
    <w:lvl w:ilvl="0">
      <w:start w:val="1"/>
      <w:numFmt w:val="decimal"/>
      <w:lvlText w:val="2.%1."/>
      <w:lvlJc w:val="left"/>
      <w:pPr>
        <w:ind w:left="846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7" w15:restartNumberingAfterBreak="0">
    <w:nsid w:val="2F8A79F0"/>
    <w:multiLevelType w:val="hybridMultilevel"/>
    <w:tmpl w:val="C204943E"/>
    <w:lvl w:ilvl="0" w:tplc="A9CEB3AE">
      <w:start w:val="1"/>
      <w:numFmt w:val="lowerLetter"/>
      <w:lvlText w:val="%1)"/>
      <w:lvlJc w:val="left"/>
      <w:pPr>
        <w:ind w:left="4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8" w15:restartNumberingAfterBreak="0">
    <w:nsid w:val="37F74908"/>
    <w:multiLevelType w:val="multilevel"/>
    <w:tmpl w:val="0415001F"/>
    <w:lvl w:ilvl="0">
      <w:start w:val="1"/>
      <w:numFmt w:val="decimal"/>
      <w:lvlText w:val="%1."/>
      <w:lvlJc w:val="left"/>
      <w:pPr>
        <w:ind w:left="497" w:hanging="360"/>
      </w:pPr>
    </w:lvl>
    <w:lvl w:ilvl="1">
      <w:start w:val="1"/>
      <w:numFmt w:val="decimal"/>
      <w:lvlText w:val="%1.%2."/>
      <w:lvlJc w:val="left"/>
      <w:pPr>
        <w:ind w:left="929" w:hanging="432"/>
      </w:pPr>
    </w:lvl>
    <w:lvl w:ilvl="2">
      <w:start w:val="1"/>
      <w:numFmt w:val="decimal"/>
      <w:lvlText w:val="%1.%2.%3."/>
      <w:lvlJc w:val="left"/>
      <w:pPr>
        <w:ind w:left="1361" w:hanging="504"/>
      </w:pPr>
    </w:lvl>
    <w:lvl w:ilvl="3">
      <w:start w:val="1"/>
      <w:numFmt w:val="decimal"/>
      <w:lvlText w:val="%1.%2.%3.%4."/>
      <w:lvlJc w:val="left"/>
      <w:pPr>
        <w:ind w:left="1865" w:hanging="648"/>
      </w:pPr>
    </w:lvl>
    <w:lvl w:ilvl="4">
      <w:start w:val="1"/>
      <w:numFmt w:val="decimal"/>
      <w:lvlText w:val="%1.%2.%3.%4.%5."/>
      <w:lvlJc w:val="left"/>
      <w:pPr>
        <w:ind w:left="2369" w:hanging="792"/>
      </w:pPr>
    </w:lvl>
    <w:lvl w:ilvl="5">
      <w:start w:val="1"/>
      <w:numFmt w:val="decimal"/>
      <w:lvlText w:val="%1.%2.%3.%4.%5.%6."/>
      <w:lvlJc w:val="left"/>
      <w:pPr>
        <w:ind w:left="2873" w:hanging="936"/>
      </w:pPr>
    </w:lvl>
    <w:lvl w:ilvl="6">
      <w:start w:val="1"/>
      <w:numFmt w:val="decimal"/>
      <w:lvlText w:val="%1.%2.%3.%4.%5.%6.%7."/>
      <w:lvlJc w:val="left"/>
      <w:pPr>
        <w:ind w:left="3377" w:hanging="1080"/>
      </w:pPr>
    </w:lvl>
    <w:lvl w:ilvl="7">
      <w:start w:val="1"/>
      <w:numFmt w:val="decimal"/>
      <w:lvlText w:val="%1.%2.%3.%4.%5.%6.%7.%8."/>
      <w:lvlJc w:val="left"/>
      <w:pPr>
        <w:ind w:left="3881" w:hanging="1224"/>
      </w:pPr>
    </w:lvl>
    <w:lvl w:ilvl="8">
      <w:start w:val="1"/>
      <w:numFmt w:val="decimal"/>
      <w:lvlText w:val="%1.%2.%3.%4.%5.%6.%7.%8.%9."/>
      <w:lvlJc w:val="left"/>
      <w:pPr>
        <w:ind w:left="4457" w:hanging="1440"/>
      </w:pPr>
    </w:lvl>
  </w:abstractNum>
  <w:abstractNum w:abstractNumId="9" w15:restartNumberingAfterBreak="0">
    <w:nsid w:val="601D06D1"/>
    <w:multiLevelType w:val="hybridMultilevel"/>
    <w:tmpl w:val="BEF20598"/>
    <w:lvl w:ilvl="0" w:tplc="77BA8A3C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60B00798"/>
    <w:multiLevelType w:val="hybridMultilevel"/>
    <w:tmpl w:val="B9BC16D2"/>
    <w:lvl w:ilvl="0" w:tplc="04150011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77FD9"/>
    <w:multiLevelType w:val="multilevel"/>
    <w:tmpl w:val="00000885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12" w15:restartNumberingAfterBreak="0">
    <w:nsid w:val="684730C2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F3131F"/>
    <w:multiLevelType w:val="hybridMultilevel"/>
    <w:tmpl w:val="CB981480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CA5DC8"/>
    <w:multiLevelType w:val="hybridMultilevel"/>
    <w:tmpl w:val="7C3C6F6A"/>
    <w:lvl w:ilvl="0" w:tplc="2B0263FE">
      <w:start w:val="1"/>
      <w:numFmt w:val="lowerLetter"/>
      <w:lvlText w:val="%1)"/>
      <w:lvlJc w:val="left"/>
      <w:pPr>
        <w:ind w:left="49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5" w15:restartNumberingAfterBreak="0">
    <w:nsid w:val="72FE48DC"/>
    <w:multiLevelType w:val="multilevel"/>
    <w:tmpl w:val="DD4417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93E220C"/>
    <w:multiLevelType w:val="hybridMultilevel"/>
    <w:tmpl w:val="CBB431EE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93862">
    <w:abstractNumId w:val="0"/>
  </w:num>
  <w:num w:numId="2" w16cid:durableId="981083033">
    <w:abstractNumId w:val="11"/>
  </w:num>
  <w:num w:numId="3" w16cid:durableId="1822889935">
    <w:abstractNumId w:val="1"/>
  </w:num>
  <w:num w:numId="4" w16cid:durableId="751703159">
    <w:abstractNumId w:val="15"/>
  </w:num>
  <w:num w:numId="5" w16cid:durableId="125970867">
    <w:abstractNumId w:val="2"/>
  </w:num>
  <w:num w:numId="6" w16cid:durableId="225998765">
    <w:abstractNumId w:val="4"/>
  </w:num>
  <w:num w:numId="7" w16cid:durableId="1309826720">
    <w:abstractNumId w:val="16"/>
  </w:num>
  <w:num w:numId="8" w16cid:durableId="108818352">
    <w:abstractNumId w:val="13"/>
  </w:num>
  <w:num w:numId="9" w16cid:durableId="526334911">
    <w:abstractNumId w:val="10"/>
  </w:num>
  <w:num w:numId="10" w16cid:durableId="1804500753">
    <w:abstractNumId w:val="7"/>
  </w:num>
  <w:num w:numId="11" w16cid:durableId="2061174312">
    <w:abstractNumId w:val="14"/>
  </w:num>
  <w:num w:numId="12" w16cid:durableId="905453633">
    <w:abstractNumId w:val="6"/>
  </w:num>
  <w:num w:numId="13" w16cid:durableId="170262928">
    <w:abstractNumId w:val="8"/>
  </w:num>
  <w:num w:numId="14" w16cid:durableId="1458915549">
    <w:abstractNumId w:val="3"/>
  </w:num>
  <w:num w:numId="15" w16cid:durableId="1259559025">
    <w:abstractNumId w:val="12"/>
  </w:num>
  <w:num w:numId="16" w16cid:durableId="335693877">
    <w:abstractNumId w:val="9"/>
  </w:num>
  <w:num w:numId="17" w16cid:durableId="2087412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53"/>
    <w:rsid w:val="00000D40"/>
    <w:rsid w:val="00004E2A"/>
    <w:rsid w:val="000123B2"/>
    <w:rsid w:val="00017893"/>
    <w:rsid w:val="000228E5"/>
    <w:rsid w:val="00032E69"/>
    <w:rsid w:val="00062905"/>
    <w:rsid w:val="000A6CFB"/>
    <w:rsid w:val="000D2D87"/>
    <w:rsid w:val="000E2330"/>
    <w:rsid w:val="000F03B3"/>
    <w:rsid w:val="000F3F86"/>
    <w:rsid w:val="000F5C23"/>
    <w:rsid w:val="00102A56"/>
    <w:rsid w:val="0013292E"/>
    <w:rsid w:val="00146CA3"/>
    <w:rsid w:val="00151C00"/>
    <w:rsid w:val="0015419A"/>
    <w:rsid w:val="00161121"/>
    <w:rsid w:val="00161335"/>
    <w:rsid w:val="00164CE6"/>
    <w:rsid w:val="00170934"/>
    <w:rsid w:val="00184F3A"/>
    <w:rsid w:val="00196412"/>
    <w:rsid w:val="001A2C66"/>
    <w:rsid w:val="001A76EE"/>
    <w:rsid w:val="001B1906"/>
    <w:rsid w:val="001C68AD"/>
    <w:rsid w:val="001C6C83"/>
    <w:rsid w:val="001D0790"/>
    <w:rsid w:val="001D44F8"/>
    <w:rsid w:val="001D4E0D"/>
    <w:rsid w:val="001E54E0"/>
    <w:rsid w:val="001F1ED9"/>
    <w:rsid w:val="00212C59"/>
    <w:rsid w:val="00213B41"/>
    <w:rsid w:val="0022141E"/>
    <w:rsid w:val="00264A00"/>
    <w:rsid w:val="00265296"/>
    <w:rsid w:val="00265E08"/>
    <w:rsid w:val="00266A2D"/>
    <w:rsid w:val="002707AE"/>
    <w:rsid w:val="002734C8"/>
    <w:rsid w:val="002901F5"/>
    <w:rsid w:val="00295093"/>
    <w:rsid w:val="002C6E1E"/>
    <w:rsid w:val="002D52AB"/>
    <w:rsid w:val="00314D31"/>
    <w:rsid w:val="00335D1B"/>
    <w:rsid w:val="003547E6"/>
    <w:rsid w:val="00357DCB"/>
    <w:rsid w:val="00374117"/>
    <w:rsid w:val="0037543A"/>
    <w:rsid w:val="003B163C"/>
    <w:rsid w:val="003B713F"/>
    <w:rsid w:val="003C6123"/>
    <w:rsid w:val="003D5E79"/>
    <w:rsid w:val="003D7A8A"/>
    <w:rsid w:val="003F3AE9"/>
    <w:rsid w:val="00400E64"/>
    <w:rsid w:val="00405902"/>
    <w:rsid w:val="004166B0"/>
    <w:rsid w:val="00444049"/>
    <w:rsid w:val="00456EC1"/>
    <w:rsid w:val="00464881"/>
    <w:rsid w:val="00467834"/>
    <w:rsid w:val="0047250A"/>
    <w:rsid w:val="004A0595"/>
    <w:rsid w:val="004A3E8A"/>
    <w:rsid w:val="004A4BB6"/>
    <w:rsid w:val="004B20E4"/>
    <w:rsid w:val="00502353"/>
    <w:rsid w:val="00510CB8"/>
    <w:rsid w:val="0053472C"/>
    <w:rsid w:val="005358A2"/>
    <w:rsid w:val="00535C2A"/>
    <w:rsid w:val="00556FBA"/>
    <w:rsid w:val="005578BD"/>
    <w:rsid w:val="00582177"/>
    <w:rsid w:val="005859B8"/>
    <w:rsid w:val="005A19D1"/>
    <w:rsid w:val="005A2259"/>
    <w:rsid w:val="005B72A6"/>
    <w:rsid w:val="005C66EA"/>
    <w:rsid w:val="005E0975"/>
    <w:rsid w:val="005E1167"/>
    <w:rsid w:val="005E52EB"/>
    <w:rsid w:val="005F3DEF"/>
    <w:rsid w:val="005F5B1C"/>
    <w:rsid w:val="006051BD"/>
    <w:rsid w:val="00631572"/>
    <w:rsid w:val="0063693D"/>
    <w:rsid w:val="00643D5B"/>
    <w:rsid w:val="00673082"/>
    <w:rsid w:val="00675A81"/>
    <w:rsid w:val="006A796B"/>
    <w:rsid w:val="006D173A"/>
    <w:rsid w:val="006E024C"/>
    <w:rsid w:val="006F24A2"/>
    <w:rsid w:val="00707401"/>
    <w:rsid w:val="007076FF"/>
    <w:rsid w:val="00731FCA"/>
    <w:rsid w:val="007421A1"/>
    <w:rsid w:val="00752DA3"/>
    <w:rsid w:val="007540BE"/>
    <w:rsid w:val="007649D0"/>
    <w:rsid w:val="00781FF9"/>
    <w:rsid w:val="00786EAD"/>
    <w:rsid w:val="00787FDA"/>
    <w:rsid w:val="007C467E"/>
    <w:rsid w:val="007D1860"/>
    <w:rsid w:val="007E71E6"/>
    <w:rsid w:val="00803883"/>
    <w:rsid w:val="008A0771"/>
    <w:rsid w:val="008A4FB7"/>
    <w:rsid w:val="008C3147"/>
    <w:rsid w:val="008D739C"/>
    <w:rsid w:val="008E7588"/>
    <w:rsid w:val="00912E1B"/>
    <w:rsid w:val="00925E1A"/>
    <w:rsid w:val="009310D6"/>
    <w:rsid w:val="00945281"/>
    <w:rsid w:val="009852AC"/>
    <w:rsid w:val="0098767C"/>
    <w:rsid w:val="009A78D7"/>
    <w:rsid w:val="009C2ABC"/>
    <w:rsid w:val="009F13D6"/>
    <w:rsid w:val="009F1C0D"/>
    <w:rsid w:val="00A00C3C"/>
    <w:rsid w:val="00A0279E"/>
    <w:rsid w:val="00A17A1E"/>
    <w:rsid w:val="00A33227"/>
    <w:rsid w:val="00A4279C"/>
    <w:rsid w:val="00A444F1"/>
    <w:rsid w:val="00A46D74"/>
    <w:rsid w:val="00A764F2"/>
    <w:rsid w:val="00A765F8"/>
    <w:rsid w:val="00A83090"/>
    <w:rsid w:val="00A85D4B"/>
    <w:rsid w:val="00AB4589"/>
    <w:rsid w:val="00AB491A"/>
    <w:rsid w:val="00AB5A52"/>
    <w:rsid w:val="00AC69F7"/>
    <w:rsid w:val="00AF7E1C"/>
    <w:rsid w:val="00AF7F67"/>
    <w:rsid w:val="00B06100"/>
    <w:rsid w:val="00B14032"/>
    <w:rsid w:val="00B17BDB"/>
    <w:rsid w:val="00B270CB"/>
    <w:rsid w:val="00B27B89"/>
    <w:rsid w:val="00B439AE"/>
    <w:rsid w:val="00B55B8B"/>
    <w:rsid w:val="00B55C5B"/>
    <w:rsid w:val="00B70AF5"/>
    <w:rsid w:val="00B71D88"/>
    <w:rsid w:val="00B96EB1"/>
    <w:rsid w:val="00BB6B3E"/>
    <w:rsid w:val="00C26DEE"/>
    <w:rsid w:val="00C31864"/>
    <w:rsid w:val="00C34268"/>
    <w:rsid w:val="00C35FFF"/>
    <w:rsid w:val="00C3609C"/>
    <w:rsid w:val="00CD1D77"/>
    <w:rsid w:val="00CE0FD9"/>
    <w:rsid w:val="00CE758E"/>
    <w:rsid w:val="00CF59B1"/>
    <w:rsid w:val="00CF76C7"/>
    <w:rsid w:val="00D13440"/>
    <w:rsid w:val="00D158AF"/>
    <w:rsid w:val="00D332AF"/>
    <w:rsid w:val="00D52ED9"/>
    <w:rsid w:val="00D644AD"/>
    <w:rsid w:val="00D654B2"/>
    <w:rsid w:val="00D66309"/>
    <w:rsid w:val="00D6700F"/>
    <w:rsid w:val="00D713EE"/>
    <w:rsid w:val="00D807E2"/>
    <w:rsid w:val="00D8653A"/>
    <w:rsid w:val="00E074E1"/>
    <w:rsid w:val="00E07613"/>
    <w:rsid w:val="00E244EB"/>
    <w:rsid w:val="00E256BE"/>
    <w:rsid w:val="00E37EFE"/>
    <w:rsid w:val="00E63E7E"/>
    <w:rsid w:val="00E66EEC"/>
    <w:rsid w:val="00E71B52"/>
    <w:rsid w:val="00E75B53"/>
    <w:rsid w:val="00E8369B"/>
    <w:rsid w:val="00E95C46"/>
    <w:rsid w:val="00EA36BC"/>
    <w:rsid w:val="00EA42D8"/>
    <w:rsid w:val="00EB5DE3"/>
    <w:rsid w:val="00EB68F6"/>
    <w:rsid w:val="00EC46AF"/>
    <w:rsid w:val="00EE5C6E"/>
    <w:rsid w:val="00F03045"/>
    <w:rsid w:val="00F23128"/>
    <w:rsid w:val="00F40057"/>
    <w:rsid w:val="00F6025E"/>
    <w:rsid w:val="00FA3B2D"/>
    <w:rsid w:val="00FB12D7"/>
    <w:rsid w:val="00FC6C10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DE4AB"/>
  <w15:docId w15:val="{EAB11A6A-3B9C-4B9F-92AA-668F551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5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4B2"/>
    <w:pPr>
      <w:ind w:left="137"/>
      <w:outlineLvl w:val="0"/>
    </w:pPr>
    <w:rPr>
      <w:rFonts w:ascii="Cambria" w:hAnsi="Cambria" w:cs="Cambri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1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54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3741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654B2"/>
    <w:pPr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54B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654B2"/>
  </w:style>
  <w:style w:type="paragraph" w:customStyle="1" w:styleId="TableParagraph">
    <w:name w:val="Table Paragraph"/>
    <w:basedOn w:val="Normalny"/>
    <w:uiPriority w:val="1"/>
    <w:qFormat/>
    <w:rsid w:val="00D654B2"/>
  </w:style>
  <w:style w:type="paragraph" w:styleId="Nagwek">
    <w:name w:val="header"/>
    <w:basedOn w:val="Normalny"/>
    <w:link w:val="Nagwek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D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3D5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D5B"/>
    <w:rPr>
      <w:rFonts w:ascii="Tahoma" w:hAnsi="Tahoma" w:cs="Tahoma"/>
      <w:sz w:val="16"/>
      <w:szCs w:val="16"/>
    </w:rPr>
  </w:style>
  <w:style w:type="character" w:customStyle="1" w:styleId="Nagwek20">
    <w:name w:val="Nagłówek #2_"/>
    <w:link w:val="Nagwek21"/>
    <w:locked/>
    <w:rsid w:val="007E71E6"/>
    <w:rPr>
      <w:rFonts w:ascii="Arial" w:hAnsi="Arial"/>
      <w:b/>
      <w:sz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E71E6"/>
    <w:pPr>
      <w:shd w:val="clear" w:color="auto" w:fill="FFFFFF"/>
      <w:autoSpaceDE/>
      <w:autoSpaceDN/>
      <w:adjustRightInd/>
      <w:spacing w:line="370" w:lineRule="exact"/>
      <w:ind w:hanging="729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Standard">
    <w:name w:val="Standard"/>
    <w:rsid w:val="004B20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character" w:styleId="Uwydatnienie">
    <w:name w:val="Emphasis"/>
    <w:basedOn w:val="Domylnaczcionkaakapitu"/>
    <w:uiPriority w:val="99"/>
    <w:qFormat/>
    <w:rsid w:val="005E1167"/>
    <w:rPr>
      <w:rFonts w:cs="Times New Roman"/>
      <w:i/>
      <w:iCs/>
    </w:rPr>
  </w:style>
  <w:style w:type="character" w:customStyle="1" w:styleId="LPzwykly">
    <w:name w:val="LP_zwykly"/>
    <w:qFormat/>
    <w:rsid w:val="00D332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 oświadczenie o spełnieniu warunków udziału w postępowaniu</vt:lpstr>
    </vt:vector>
  </TitlesOfParts>
  <Company>Hewlett-Packard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oświadczenie o spełnieniu warunków udziału w postępowaniu</dc:title>
  <dc:creator>karolina.krzeminska</dc:creator>
  <cp:lastModifiedBy>Adamska Alina</cp:lastModifiedBy>
  <cp:revision>4</cp:revision>
  <cp:lastPrinted>2022-07-15T06:31:00Z</cp:lastPrinted>
  <dcterms:created xsi:type="dcterms:W3CDTF">2023-01-03T06:16:00Z</dcterms:created>
  <dcterms:modified xsi:type="dcterms:W3CDTF">2024-09-16T07:43:00Z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