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355C" w14:textId="77777777" w:rsidR="00E379D4" w:rsidRPr="00F966EF" w:rsidRDefault="00E379D4" w:rsidP="00F966EF">
      <w:pPr>
        <w:spacing w:line="360" w:lineRule="auto"/>
        <w:jc w:val="center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UMOWA  Nr ………………</w:t>
      </w:r>
    </w:p>
    <w:p w14:paraId="03D70250" w14:textId="77777777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</w:p>
    <w:p w14:paraId="6A805C26" w14:textId="1075EE41" w:rsidR="00E379D4" w:rsidRPr="00F966EF" w:rsidRDefault="00805DC0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>z</w:t>
      </w:r>
      <w:r w:rsidR="00E379D4" w:rsidRPr="00F966EF">
        <w:rPr>
          <w:sz w:val="24"/>
          <w:szCs w:val="24"/>
        </w:rPr>
        <w:t xml:space="preserve">awarta </w:t>
      </w:r>
      <w:r w:rsidRPr="00F966EF">
        <w:rPr>
          <w:sz w:val="24"/>
          <w:szCs w:val="24"/>
        </w:rPr>
        <w:t xml:space="preserve">w Babkach </w:t>
      </w:r>
      <w:r w:rsidR="00E379D4" w:rsidRPr="00F966EF">
        <w:rPr>
          <w:sz w:val="24"/>
          <w:szCs w:val="24"/>
        </w:rPr>
        <w:t>w dniu:  ………………  pomiędzy:</w:t>
      </w:r>
    </w:p>
    <w:p w14:paraId="34116743" w14:textId="784AFC31" w:rsidR="0007670C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Skarb</w:t>
      </w:r>
      <w:r w:rsidR="002C7402">
        <w:rPr>
          <w:b/>
          <w:sz w:val="24"/>
          <w:szCs w:val="24"/>
        </w:rPr>
        <w:t>em</w:t>
      </w:r>
      <w:r w:rsidRPr="00F966EF">
        <w:rPr>
          <w:b/>
          <w:sz w:val="24"/>
          <w:szCs w:val="24"/>
        </w:rPr>
        <w:t xml:space="preserve"> Państwa ‐</w:t>
      </w:r>
      <w:r w:rsidR="001D376E" w:rsidRPr="00F966EF">
        <w:rPr>
          <w:b/>
          <w:sz w:val="24"/>
          <w:szCs w:val="24"/>
        </w:rPr>
        <w:t xml:space="preserve"> </w:t>
      </w:r>
      <w:r w:rsidRPr="00F966EF">
        <w:rPr>
          <w:b/>
          <w:sz w:val="24"/>
          <w:szCs w:val="24"/>
        </w:rPr>
        <w:t>Państwowe Gospodarstwo Leśne Lasy Państwowe</w:t>
      </w:r>
    </w:p>
    <w:p w14:paraId="3D76AA38" w14:textId="2B353A7C" w:rsidR="00E379D4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Nadleśnictwo Babki</w:t>
      </w:r>
    </w:p>
    <w:p w14:paraId="0A8F50CF" w14:textId="77777777" w:rsidR="001D376E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 xml:space="preserve">Babki 2, 61-160 Poznań, </w:t>
      </w:r>
    </w:p>
    <w:p w14:paraId="0C6CF95E" w14:textId="3795D814" w:rsidR="00E379D4" w:rsidRPr="00F966EF" w:rsidRDefault="00E379D4" w:rsidP="00F966EF">
      <w:pPr>
        <w:pStyle w:val="Tekstpodstawowy"/>
        <w:spacing w:line="360" w:lineRule="auto"/>
        <w:ind w:left="708" w:hanging="708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reprezentowanym przez:</w:t>
      </w:r>
    </w:p>
    <w:p w14:paraId="4BA74884" w14:textId="384B1686" w:rsidR="00E379D4" w:rsidRPr="00F966EF" w:rsidRDefault="00B455E0" w:rsidP="00F966EF">
      <w:pPr>
        <w:pStyle w:val="Tekstpodstawowy"/>
        <w:spacing w:line="360" w:lineRule="auto"/>
        <w:ind w:left="708" w:hanging="708"/>
        <w:jc w:val="left"/>
        <w:rPr>
          <w:sz w:val="24"/>
          <w:szCs w:val="24"/>
        </w:rPr>
      </w:pPr>
      <w:r w:rsidRPr="00F966EF">
        <w:rPr>
          <w:sz w:val="24"/>
          <w:szCs w:val="24"/>
        </w:rPr>
        <w:t>1.</w:t>
      </w:r>
      <w:r w:rsidR="000E73B2" w:rsidRPr="00F966EF">
        <w:rPr>
          <w:sz w:val="24"/>
          <w:szCs w:val="24"/>
        </w:rPr>
        <w:t xml:space="preserve"> </w:t>
      </w:r>
      <w:r w:rsidR="00E379D4" w:rsidRPr="00F966EF">
        <w:rPr>
          <w:sz w:val="24"/>
          <w:szCs w:val="24"/>
        </w:rPr>
        <w:t>Roberta Okińczyca  - Nadleśniczego</w:t>
      </w:r>
      <w:r w:rsidRPr="00F966EF">
        <w:rPr>
          <w:sz w:val="24"/>
          <w:szCs w:val="24"/>
        </w:rPr>
        <w:t>,</w:t>
      </w:r>
    </w:p>
    <w:p w14:paraId="57BAC407" w14:textId="08245004" w:rsidR="00B455E0" w:rsidRPr="00F966EF" w:rsidRDefault="00B455E0" w:rsidP="00F966EF">
      <w:pPr>
        <w:pStyle w:val="Tekstpodstawowy"/>
        <w:spacing w:line="360" w:lineRule="auto"/>
        <w:ind w:left="708" w:hanging="708"/>
        <w:jc w:val="left"/>
        <w:rPr>
          <w:b/>
          <w:sz w:val="24"/>
          <w:szCs w:val="24"/>
        </w:rPr>
      </w:pPr>
      <w:r w:rsidRPr="00F966EF">
        <w:rPr>
          <w:sz w:val="24"/>
          <w:szCs w:val="24"/>
        </w:rPr>
        <w:t>2</w:t>
      </w:r>
      <w:r w:rsidR="00EC504A" w:rsidRPr="00F966EF">
        <w:rPr>
          <w:sz w:val="24"/>
          <w:szCs w:val="24"/>
        </w:rPr>
        <w:t>. Karolinę Nowak</w:t>
      </w:r>
      <w:r w:rsidRPr="00F966EF">
        <w:rPr>
          <w:sz w:val="24"/>
          <w:szCs w:val="24"/>
        </w:rPr>
        <w:t>– Głównego Księgowego,</w:t>
      </w:r>
    </w:p>
    <w:p w14:paraId="6B95C0B9" w14:textId="4510C021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>zwan</w:t>
      </w:r>
      <w:r w:rsidR="00B455E0" w:rsidRPr="00F966EF">
        <w:rPr>
          <w:sz w:val="24"/>
          <w:szCs w:val="24"/>
        </w:rPr>
        <w:t xml:space="preserve">ych </w:t>
      </w:r>
      <w:r w:rsidRPr="00F966EF">
        <w:rPr>
          <w:sz w:val="24"/>
          <w:szCs w:val="24"/>
        </w:rPr>
        <w:t>w dalszej treści umowy „Zamawiającym”</w:t>
      </w:r>
    </w:p>
    <w:p w14:paraId="6B0F7210" w14:textId="085E05AF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 xml:space="preserve">a  </w:t>
      </w:r>
    </w:p>
    <w:p w14:paraId="7302C3A8" w14:textId="0688BBE0" w:rsidR="00782166" w:rsidRPr="00F966EF" w:rsidRDefault="00782166" w:rsidP="00F966EF">
      <w:pPr>
        <w:spacing w:line="360" w:lineRule="auto"/>
        <w:ind w:left="0" w:firstLine="0"/>
        <w:rPr>
          <w:sz w:val="24"/>
          <w:szCs w:val="24"/>
        </w:rPr>
      </w:pPr>
      <w:r w:rsidRPr="00F966EF">
        <w:rPr>
          <w:sz w:val="24"/>
          <w:szCs w:val="24"/>
        </w:rPr>
        <w:t>……………………….. prowadzącym działalność gospodarczą pod firmą …………………………</w:t>
      </w:r>
      <w:r w:rsidR="00B110D6" w:rsidRPr="00F966EF">
        <w:rPr>
          <w:sz w:val="24"/>
          <w:szCs w:val="24"/>
        </w:rPr>
        <w:t>…..</w:t>
      </w:r>
      <w:r w:rsidR="002C7402">
        <w:rPr>
          <w:sz w:val="24"/>
          <w:szCs w:val="24"/>
        </w:rPr>
        <w:t>,</w:t>
      </w:r>
    </w:p>
    <w:p w14:paraId="1A0CB476" w14:textId="4F621A0B" w:rsidR="00782166" w:rsidRPr="00F966EF" w:rsidRDefault="002C7402" w:rsidP="00F966EF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</w:t>
      </w:r>
      <w:r w:rsidR="00782166" w:rsidRPr="00F966EF">
        <w:rPr>
          <w:sz w:val="24"/>
          <w:szCs w:val="24"/>
        </w:rPr>
        <w:t>pisaną do Centralnej Ewidencji i Informacji o Działalności Gospodarczej NIP:……………… REGON…………………..</w:t>
      </w:r>
      <w:r>
        <w:rPr>
          <w:sz w:val="24"/>
          <w:szCs w:val="24"/>
        </w:rPr>
        <w:t>,</w:t>
      </w:r>
      <w:r w:rsidR="00DF7524" w:rsidRPr="00F966EF">
        <w:rPr>
          <w:sz w:val="24"/>
          <w:szCs w:val="24"/>
        </w:rPr>
        <w:t xml:space="preserve"> </w:t>
      </w:r>
    </w:p>
    <w:p w14:paraId="4A97CF91" w14:textId="018DE5B3" w:rsidR="00E379D4" w:rsidRPr="00F966EF" w:rsidRDefault="00E379D4" w:rsidP="00F966EF">
      <w:pPr>
        <w:spacing w:line="360" w:lineRule="auto"/>
        <w:ind w:left="708" w:hanging="708"/>
        <w:rPr>
          <w:sz w:val="24"/>
          <w:szCs w:val="24"/>
        </w:rPr>
      </w:pPr>
      <w:r w:rsidRPr="00F966EF">
        <w:rPr>
          <w:sz w:val="24"/>
          <w:szCs w:val="24"/>
        </w:rPr>
        <w:t>zwanym w dalszej treści „Wykonawcą”</w:t>
      </w:r>
    </w:p>
    <w:p w14:paraId="40478283" w14:textId="77777777" w:rsidR="001D376E" w:rsidRPr="00F966EF" w:rsidRDefault="001D376E" w:rsidP="00F966EF">
      <w:pPr>
        <w:spacing w:line="360" w:lineRule="auto"/>
        <w:ind w:left="708" w:hanging="708"/>
        <w:rPr>
          <w:sz w:val="24"/>
          <w:szCs w:val="24"/>
        </w:rPr>
      </w:pPr>
    </w:p>
    <w:p w14:paraId="3D02BBFA" w14:textId="77777777" w:rsidR="00E379D4" w:rsidRPr="00F966EF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993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 xml:space="preserve"> [Przedmiot Umowy]</w:t>
      </w:r>
    </w:p>
    <w:p w14:paraId="2707DEF5" w14:textId="77777777" w:rsidR="00CF575D" w:rsidRPr="00CF575D" w:rsidRDefault="00E379D4" w:rsidP="00E02FEC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 w:rsidRPr="00CF575D">
        <w:rPr>
          <w:sz w:val="24"/>
          <w:szCs w:val="24"/>
        </w:rPr>
        <w:t xml:space="preserve">Przedmiotem zamówienia pn.: </w:t>
      </w:r>
      <w:r w:rsidR="00CF575D" w:rsidRPr="00CF575D">
        <w:rPr>
          <w:b/>
          <w:bCs w:val="0"/>
          <w:sz w:val="24"/>
          <w:szCs w:val="24"/>
        </w:rPr>
        <w:t xml:space="preserve">,,Rozbiórka budynku Lodowni na terenie leśnej szkółki </w:t>
      </w:r>
      <w:proofErr w:type="spellStart"/>
      <w:r w:rsidR="00CF575D" w:rsidRPr="00CF575D">
        <w:rPr>
          <w:b/>
          <w:bCs w:val="0"/>
          <w:sz w:val="24"/>
          <w:szCs w:val="24"/>
        </w:rPr>
        <w:t>Odrzykożuch</w:t>
      </w:r>
      <w:proofErr w:type="spellEnd"/>
      <w:r w:rsidR="00CF575D" w:rsidRPr="00CF575D">
        <w:rPr>
          <w:b/>
          <w:bCs w:val="0"/>
          <w:sz w:val="24"/>
          <w:szCs w:val="24"/>
        </w:rPr>
        <w:t>’’</w:t>
      </w:r>
    </w:p>
    <w:p w14:paraId="25AAC3B5" w14:textId="2565BAAB" w:rsidR="00F966EF" w:rsidRPr="00CF575D" w:rsidRDefault="00F966EF" w:rsidP="00E02FEC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 w:rsidRPr="00CF575D">
        <w:rPr>
          <w:sz w:val="24"/>
          <w:szCs w:val="24"/>
        </w:rPr>
        <w:t xml:space="preserve">Zakres zamówienia obejmuje wykonanie prac budowlanych- rozbiórkowych i ziemnych polegających na rozbiórce budynku </w:t>
      </w:r>
      <w:r w:rsidR="00023C6A">
        <w:rPr>
          <w:sz w:val="24"/>
          <w:szCs w:val="24"/>
        </w:rPr>
        <w:t>lodowni</w:t>
      </w:r>
      <w:r w:rsidRPr="00CF575D">
        <w:rPr>
          <w:sz w:val="24"/>
          <w:szCs w:val="24"/>
        </w:rPr>
        <w:t xml:space="preserve"> </w:t>
      </w:r>
      <w:r w:rsidR="00023C6A">
        <w:rPr>
          <w:sz w:val="24"/>
          <w:szCs w:val="24"/>
        </w:rPr>
        <w:t xml:space="preserve">na terenie </w:t>
      </w:r>
      <w:r w:rsidR="004C62F9">
        <w:rPr>
          <w:sz w:val="24"/>
          <w:szCs w:val="24"/>
        </w:rPr>
        <w:t>L</w:t>
      </w:r>
      <w:r w:rsidR="00023C6A">
        <w:rPr>
          <w:sz w:val="24"/>
          <w:szCs w:val="24"/>
        </w:rPr>
        <w:t xml:space="preserve">eśnej </w:t>
      </w:r>
      <w:r w:rsidR="004C62F9">
        <w:rPr>
          <w:sz w:val="24"/>
          <w:szCs w:val="24"/>
        </w:rPr>
        <w:t>S</w:t>
      </w:r>
      <w:r w:rsidR="00023C6A">
        <w:rPr>
          <w:sz w:val="24"/>
          <w:szCs w:val="24"/>
        </w:rPr>
        <w:t xml:space="preserve">zkółki </w:t>
      </w:r>
      <w:proofErr w:type="spellStart"/>
      <w:r w:rsidR="00023C6A">
        <w:rPr>
          <w:sz w:val="24"/>
          <w:szCs w:val="24"/>
        </w:rPr>
        <w:t>Odrzykożuch</w:t>
      </w:r>
      <w:proofErr w:type="spellEnd"/>
      <w:r w:rsidR="00023C6A">
        <w:rPr>
          <w:sz w:val="24"/>
          <w:szCs w:val="24"/>
        </w:rPr>
        <w:t xml:space="preserve">, </w:t>
      </w:r>
      <w:proofErr w:type="spellStart"/>
      <w:r w:rsidR="00023C6A">
        <w:rPr>
          <w:sz w:val="24"/>
          <w:szCs w:val="24"/>
        </w:rPr>
        <w:t>Odrzykożuch</w:t>
      </w:r>
      <w:proofErr w:type="spellEnd"/>
      <w:r w:rsidR="00023C6A">
        <w:rPr>
          <w:sz w:val="24"/>
          <w:szCs w:val="24"/>
        </w:rPr>
        <w:t>, 62-007 Tuczno</w:t>
      </w:r>
    </w:p>
    <w:p w14:paraId="520BB212" w14:textId="1FB15179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 w:rsidRPr="00F966EF">
        <w:rPr>
          <w:sz w:val="24"/>
          <w:szCs w:val="24"/>
        </w:rPr>
        <w:t xml:space="preserve">Zamawiający zleca, a Wykonawca przyjmuje do wykonania rozbiórkę budynku </w:t>
      </w:r>
      <w:r w:rsidR="00E27AC3">
        <w:rPr>
          <w:sz w:val="24"/>
          <w:szCs w:val="24"/>
        </w:rPr>
        <w:t>gospodarczego</w:t>
      </w:r>
      <w:r w:rsidRPr="00F966EF">
        <w:rPr>
          <w:sz w:val="24"/>
          <w:szCs w:val="24"/>
        </w:rPr>
        <w:t xml:space="preserve"> położonego na działce o nr ewidencyjnym </w:t>
      </w:r>
      <w:r w:rsidR="00CF575D" w:rsidRPr="00CF575D">
        <w:rPr>
          <w:sz w:val="24"/>
          <w:szCs w:val="24"/>
        </w:rPr>
        <w:t>302111_5.0018.343</w:t>
      </w:r>
      <w:r>
        <w:rPr>
          <w:rStyle w:val="item-fieldvalue"/>
          <w:sz w:val="24"/>
          <w:szCs w:val="24"/>
        </w:rPr>
        <w:t xml:space="preserve">; </w:t>
      </w:r>
      <w:proofErr w:type="spellStart"/>
      <w:r w:rsidR="00CF575D">
        <w:rPr>
          <w:rStyle w:val="item-fieldvalue"/>
          <w:sz w:val="24"/>
          <w:szCs w:val="24"/>
        </w:rPr>
        <w:t>Odrzykożuch</w:t>
      </w:r>
      <w:proofErr w:type="spellEnd"/>
      <w:r>
        <w:rPr>
          <w:rStyle w:val="item-fieldvalue"/>
          <w:sz w:val="24"/>
          <w:szCs w:val="24"/>
        </w:rPr>
        <w:t xml:space="preserve">, </w:t>
      </w:r>
      <w:r w:rsidR="00CF575D">
        <w:rPr>
          <w:rStyle w:val="item-fieldvalue"/>
          <w:sz w:val="24"/>
          <w:szCs w:val="24"/>
        </w:rPr>
        <w:t>62-007</w:t>
      </w:r>
      <w:r>
        <w:rPr>
          <w:rStyle w:val="item-fieldvalue"/>
          <w:sz w:val="24"/>
          <w:szCs w:val="24"/>
        </w:rPr>
        <w:t xml:space="preserve"> </w:t>
      </w:r>
      <w:r w:rsidR="004C62F9">
        <w:rPr>
          <w:rStyle w:val="item-fieldvalue"/>
          <w:sz w:val="24"/>
          <w:szCs w:val="24"/>
        </w:rPr>
        <w:t>Tuczno</w:t>
      </w:r>
    </w:p>
    <w:p w14:paraId="2AD05DF0" w14:textId="28BBD618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t>Wykonawca dokona rozbiórki obiektu budowlanego zgodnie ze sztuką budowlaną i zachowaniem wszelkich zasad BHP i P.POŻ.</w:t>
      </w:r>
    </w:p>
    <w:p w14:paraId="49112CF6" w14:textId="068A0F59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lastRenderedPageBreak/>
        <w:t xml:space="preserve">Wykonawca dokona utylizacji i wywozu powstałych odpadów rozbiórkowych na odpowiednie składowiska, co udokumentuje. </w:t>
      </w:r>
    </w:p>
    <w:p w14:paraId="797B73D0" w14:textId="17B39F00" w:rsidR="00F966EF" w:rsidRDefault="00F966EF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t xml:space="preserve">Zamawiający dopuszcza </w:t>
      </w:r>
      <w:r w:rsidR="008A5275">
        <w:rPr>
          <w:rStyle w:val="item-fieldvalue"/>
          <w:sz w:val="24"/>
          <w:szCs w:val="24"/>
        </w:rPr>
        <w:t>zagospodarowanie odpadów w ramach własnej działalności na podstawie oświadczenia Wykonawcy potwierdzającego ich właściwe zagospodarowanie.</w:t>
      </w:r>
    </w:p>
    <w:p w14:paraId="60E77773" w14:textId="653FA433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Style w:val="item-fieldvalue"/>
          <w:sz w:val="24"/>
          <w:szCs w:val="24"/>
        </w:rPr>
      </w:pPr>
      <w:r>
        <w:rPr>
          <w:rStyle w:val="item-fieldvalue"/>
          <w:sz w:val="24"/>
          <w:szCs w:val="24"/>
        </w:rPr>
        <w:t>Wykonawca uzupełni brakujące ilości ziemi i wyrówna teren poprzez jego niwelację.</w:t>
      </w:r>
    </w:p>
    <w:p w14:paraId="239DBEA4" w14:textId="3BB1C55E" w:rsidR="00E379D4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rStyle w:val="item-fieldvalue"/>
          <w:sz w:val="24"/>
          <w:szCs w:val="24"/>
        </w:rPr>
        <w:t>Wykonawca dopełni wszelkich formalności administracyjnych</w:t>
      </w:r>
      <w:r w:rsidR="00371B92">
        <w:rPr>
          <w:rStyle w:val="item-fieldvalue"/>
          <w:sz w:val="24"/>
          <w:szCs w:val="24"/>
        </w:rPr>
        <w:t>,</w:t>
      </w:r>
      <w:r>
        <w:rPr>
          <w:rStyle w:val="item-fieldvalue"/>
          <w:sz w:val="24"/>
          <w:szCs w:val="24"/>
        </w:rPr>
        <w:t xml:space="preserve"> </w:t>
      </w:r>
      <w:r w:rsidR="00371B92">
        <w:rPr>
          <w:rStyle w:val="item-fieldvalue"/>
          <w:sz w:val="24"/>
          <w:szCs w:val="24"/>
        </w:rPr>
        <w:t xml:space="preserve">co obejmuje także </w:t>
      </w:r>
      <w:r>
        <w:rPr>
          <w:rStyle w:val="item-fieldvalue"/>
          <w:sz w:val="24"/>
          <w:szCs w:val="24"/>
        </w:rPr>
        <w:t xml:space="preserve">wykonanie inwentaryzacji geodezyjnej oraz uzyskanie map powykonawczych terenu. </w:t>
      </w:r>
    </w:p>
    <w:p w14:paraId="63CBCBFB" w14:textId="57CDC953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oświadcza, że posiada prawo do dysponowania nieruchomościami, na których będzie wykonywana rozbiórka.</w:t>
      </w:r>
    </w:p>
    <w:p w14:paraId="0CB16194" w14:textId="5452082B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Przedmiot Umowy należy wykonać zgodnie z ogólnymi warunkami technicznymi wykonania i odbioru robót budowlano- rozbiórkowych, z obowiązującymi przepisami, normami technicznymi, przepisami sanitarnymi, BHP, pożarowymi, aktualną wiedzą techniczną oraz warunkami określonymi w niniejszej umowie.</w:t>
      </w:r>
    </w:p>
    <w:p w14:paraId="6A1044C4" w14:textId="7F3C2DD1" w:rsidR="008A5275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stosowania i </w:t>
      </w:r>
      <w:r w:rsidR="00F87914">
        <w:rPr>
          <w:sz w:val="24"/>
          <w:szCs w:val="24"/>
        </w:rPr>
        <w:t>przestrzegania</w:t>
      </w:r>
      <w:r>
        <w:rPr>
          <w:sz w:val="24"/>
          <w:szCs w:val="24"/>
        </w:rPr>
        <w:t xml:space="preserve"> norm prawa powszechnego i prawa miejscowego w zakresie ochrony środowiska. Wykonawca oświadcza, że zobowiązuje się do przestrzegania tych przepisów przy realizacji przedmiotu Umowy.</w:t>
      </w:r>
    </w:p>
    <w:p w14:paraId="11D0D551" w14:textId="75C2ABBE" w:rsidR="008F4153" w:rsidRDefault="008A5275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zastrzega sobie prawo do przeprowadzenia kontroli realizacji przedmiotu Umowy</w:t>
      </w:r>
      <w:r w:rsidR="003B5EF2">
        <w:rPr>
          <w:sz w:val="24"/>
          <w:szCs w:val="24"/>
        </w:rPr>
        <w:t>, w tym także</w:t>
      </w:r>
      <w:r>
        <w:rPr>
          <w:sz w:val="24"/>
          <w:szCs w:val="24"/>
        </w:rPr>
        <w:t xml:space="preserve"> </w:t>
      </w:r>
      <w:r w:rsidR="00A07701">
        <w:rPr>
          <w:sz w:val="24"/>
          <w:szCs w:val="24"/>
        </w:rPr>
        <w:t>w zakresie o którym mowa w ust.8.</w:t>
      </w:r>
    </w:p>
    <w:p w14:paraId="60AF36B0" w14:textId="24AEAD96" w:rsidR="00A07701" w:rsidRDefault="00A07701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oświadcza, że znane mu są wszelkie uwarunkowania faktyczne i prawne związane z wykonaniem przedmiotu Umowy, znany mu jest sposób i warunki dostępu do terenu budowy a także zbadał zakres robót niezbędny do prawidłowego wykonania przedmiotu zamówienia, teren budowy oraz jego otoczenie.</w:t>
      </w:r>
    </w:p>
    <w:p w14:paraId="5C462C6E" w14:textId="2DED699D" w:rsidR="00A07701" w:rsidRDefault="00A07701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Wykonawca oświadcza, że posiada technologię pozwalającą wykonać przedmiot Umowy w najwyższej </w:t>
      </w:r>
      <w:r w:rsidR="003B5EF2">
        <w:rPr>
          <w:sz w:val="24"/>
          <w:szCs w:val="24"/>
        </w:rPr>
        <w:t>jakości</w:t>
      </w:r>
      <w:r>
        <w:rPr>
          <w:sz w:val="24"/>
          <w:szCs w:val="24"/>
        </w:rPr>
        <w:t xml:space="preserve">, a także posiada konieczne doświadczenie i profesjonalne kwalifikacje niezbędne do prawidłowego wykonania Umowy z podwyższoną starannością wymaganą w profesjonalnym obrocie. </w:t>
      </w:r>
    </w:p>
    <w:p w14:paraId="1B16C8CA" w14:textId="0E3E8460" w:rsidR="00A07701" w:rsidRDefault="00A07701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zobowiązuje się do wykonania umowy zgodnie ze współczesną wiedzą techniczną, obowiązującymi w tym zakresie przepisami, a w szczególności przepisami ustawy z dnia 7 lipca 1994 r.- Prawo budowlane</w:t>
      </w:r>
      <w:r w:rsidR="001167F0">
        <w:rPr>
          <w:sz w:val="24"/>
          <w:szCs w:val="24"/>
        </w:rPr>
        <w:t xml:space="preserve"> Dz.U. z 202</w:t>
      </w:r>
      <w:r w:rsidR="00FF496D">
        <w:rPr>
          <w:sz w:val="24"/>
          <w:szCs w:val="24"/>
        </w:rPr>
        <w:t>4</w:t>
      </w:r>
      <w:r w:rsidR="001167F0">
        <w:rPr>
          <w:sz w:val="24"/>
          <w:szCs w:val="24"/>
        </w:rPr>
        <w:t xml:space="preserve"> r poz. </w:t>
      </w:r>
      <w:r w:rsidR="00FF496D">
        <w:rPr>
          <w:sz w:val="24"/>
          <w:szCs w:val="24"/>
        </w:rPr>
        <w:t>725</w:t>
      </w:r>
      <w:r w:rsidR="001167F0">
        <w:rPr>
          <w:sz w:val="24"/>
          <w:szCs w:val="24"/>
        </w:rPr>
        <w:t>).</w:t>
      </w:r>
    </w:p>
    <w:p w14:paraId="2ADCB5EA" w14:textId="77777777" w:rsidR="001D376E" w:rsidRPr="00F966EF" w:rsidRDefault="001D376E" w:rsidP="001167F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sz w:val="24"/>
          <w:szCs w:val="24"/>
        </w:rPr>
      </w:pPr>
    </w:p>
    <w:p w14:paraId="68579657" w14:textId="63CA6B9B" w:rsidR="001167F0" w:rsidRPr="001167F0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360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1167F0">
        <w:rPr>
          <w:b/>
          <w:bCs w:val="0"/>
          <w:sz w:val="24"/>
          <w:szCs w:val="24"/>
        </w:rPr>
        <w:t>Obowiązki stron</w:t>
      </w:r>
      <w:r w:rsidRPr="00F966EF">
        <w:rPr>
          <w:b/>
          <w:bCs w:val="0"/>
          <w:sz w:val="24"/>
          <w:szCs w:val="24"/>
        </w:rPr>
        <w:t>]</w:t>
      </w:r>
    </w:p>
    <w:p w14:paraId="6E64DF6E" w14:textId="77777777" w:rsidR="001167F0" w:rsidRDefault="001167F0" w:rsidP="001167F0">
      <w:p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</w:p>
    <w:p w14:paraId="6D2A9155" w14:textId="1FD31B4B" w:rsidR="001167F0" w:rsidRDefault="001167F0">
      <w:pPr>
        <w:numPr>
          <w:ilvl w:val="0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Obowiązki Zamawiającego:</w:t>
      </w:r>
    </w:p>
    <w:p w14:paraId="00CAC126" w14:textId="07335AD9" w:rsidR="001167F0" w:rsidRDefault="003B5EF2">
      <w:pPr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przekazanie protokolarnie </w:t>
      </w:r>
      <w:r w:rsidR="001167F0">
        <w:rPr>
          <w:sz w:val="24"/>
          <w:szCs w:val="24"/>
        </w:rPr>
        <w:t>Wykonawcy teren</w:t>
      </w:r>
      <w:r>
        <w:rPr>
          <w:sz w:val="24"/>
          <w:szCs w:val="24"/>
        </w:rPr>
        <w:t>u</w:t>
      </w:r>
      <w:r w:rsidR="001167F0">
        <w:rPr>
          <w:sz w:val="24"/>
          <w:szCs w:val="24"/>
        </w:rPr>
        <w:t xml:space="preserve"> robót w terminie do 14 dni licząc od dnia podpisania Umowy</w:t>
      </w:r>
      <w:r>
        <w:rPr>
          <w:sz w:val="24"/>
          <w:szCs w:val="24"/>
        </w:rPr>
        <w:t>,</w:t>
      </w:r>
    </w:p>
    <w:p w14:paraId="1F1F3DF0" w14:textId="6F6B57DF" w:rsidR="001167F0" w:rsidRDefault="003B5EF2">
      <w:pPr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rStyle w:val="hgkelc"/>
          <w:sz w:val="24"/>
          <w:szCs w:val="24"/>
        </w:rPr>
      </w:pPr>
      <w:r>
        <w:rPr>
          <w:sz w:val="24"/>
          <w:szCs w:val="24"/>
        </w:rPr>
        <w:t>d</w:t>
      </w:r>
      <w:r w:rsidR="001167F0">
        <w:rPr>
          <w:sz w:val="24"/>
          <w:szCs w:val="24"/>
        </w:rPr>
        <w:t xml:space="preserve">okonanie odbioru robót wykonanych na warunkach określonych w </w:t>
      </w:r>
      <w:r w:rsidR="001167F0" w:rsidRPr="001167F0">
        <w:rPr>
          <w:rStyle w:val="hgkelc"/>
          <w:sz w:val="24"/>
          <w:szCs w:val="24"/>
        </w:rPr>
        <w:t>§8</w:t>
      </w:r>
      <w:r w:rsidR="001167F0">
        <w:rPr>
          <w:rStyle w:val="hgkelc"/>
          <w:sz w:val="24"/>
          <w:szCs w:val="24"/>
        </w:rPr>
        <w:t xml:space="preserve"> Umowy</w:t>
      </w:r>
      <w:r>
        <w:rPr>
          <w:rStyle w:val="hgkelc"/>
          <w:sz w:val="24"/>
          <w:szCs w:val="24"/>
        </w:rPr>
        <w:t>,</w:t>
      </w:r>
    </w:p>
    <w:p w14:paraId="63AC5340" w14:textId="0416FD74" w:rsidR="001167F0" w:rsidRDefault="003B5EF2">
      <w:pPr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rStyle w:val="hgkelc"/>
          <w:sz w:val="24"/>
          <w:szCs w:val="24"/>
        </w:rPr>
      </w:pPr>
      <w:r>
        <w:rPr>
          <w:rStyle w:val="hgkelc"/>
          <w:sz w:val="24"/>
          <w:szCs w:val="24"/>
        </w:rPr>
        <w:t>z</w:t>
      </w:r>
      <w:r w:rsidR="001167F0">
        <w:rPr>
          <w:rStyle w:val="hgkelc"/>
          <w:sz w:val="24"/>
          <w:szCs w:val="24"/>
        </w:rPr>
        <w:t>apłata umówionego wynagrodzenia w terminie 14 dni od daty prawidłowo wystawionej faktury.</w:t>
      </w:r>
    </w:p>
    <w:p w14:paraId="6472F82A" w14:textId="55B7E03C" w:rsidR="001167F0" w:rsidRDefault="001167F0">
      <w:pPr>
        <w:pStyle w:val="Akapitzlist"/>
        <w:numPr>
          <w:ilvl w:val="0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Obowiązki Wykonawcy:</w:t>
      </w:r>
      <w:r w:rsidR="003B5EF2">
        <w:rPr>
          <w:sz w:val="24"/>
          <w:szCs w:val="24"/>
        </w:rPr>
        <w:t xml:space="preserve"> </w:t>
      </w:r>
    </w:p>
    <w:p w14:paraId="0EA3929C" w14:textId="543DF311" w:rsidR="001167F0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p</w:t>
      </w:r>
      <w:r w:rsidR="001167F0">
        <w:rPr>
          <w:sz w:val="24"/>
          <w:szCs w:val="24"/>
        </w:rPr>
        <w:t>rotokolarne przejęcie terenu</w:t>
      </w:r>
      <w:r>
        <w:rPr>
          <w:sz w:val="24"/>
          <w:szCs w:val="24"/>
        </w:rPr>
        <w:t>,</w:t>
      </w:r>
    </w:p>
    <w:p w14:paraId="19AEF43F" w14:textId="67A2B16F" w:rsidR="001167F0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</w:t>
      </w:r>
      <w:r w:rsidR="001167F0">
        <w:rPr>
          <w:sz w:val="24"/>
          <w:szCs w:val="24"/>
        </w:rPr>
        <w:t>apewnienie na własny koszt ochrony placu budowy</w:t>
      </w:r>
      <w:r>
        <w:rPr>
          <w:sz w:val="24"/>
          <w:szCs w:val="24"/>
        </w:rPr>
        <w:t>,</w:t>
      </w:r>
    </w:p>
    <w:p w14:paraId="035B1490" w14:textId="677DDC7E" w:rsidR="001167F0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1167F0">
        <w:rPr>
          <w:sz w:val="24"/>
          <w:szCs w:val="24"/>
        </w:rPr>
        <w:t>ykonawca zapewnia i odpowiada za bezpieczeństwo wszystkich osób upoważnionych do przebywania na terenie placu budowy zgodnie z właściwymi przepisami BHP, w tym osób wykonujących przedmiot Umowy</w:t>
      </w:r>
      <w:r>
        <w:rPr>
          <w:sz w:val="24"/>
          <w:szCs w:val="24"/>
        </w:rPr>
        <w:t>,</w:t>
      </w:r>
    </w:p>
    <w:p w14:paraId="107A6FF5" w14:textId="2C77F7BE" w:rsidR="001167F0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1167F0">
        <w:rPr>
          <w:sz w:val="24"/>
          <w:szCs w:val="24"/>
        </w:rPr>
        <w:t>ykonawca zapewnia wykonanie przedmiotu Umowy zgodnie ze sztuką budowlaną, obowiązującymi przepisami i normami technicznymi,</w:t>
      </w:r>
    </w:p>
    <w:p w14:paraId="4A33A02D" w14:textId="006838A5" w:rsidR="001167F0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zapewnia wykonanie przedmiotu Umowy w terminie ustalonym w niniejszej umowie</w:t>
      </w:r>
      <w:r>
        <w:rPr>
          <w:sz w:val="24"/>
          <w:szCs w:val="24"/>
        </w:rPr>
        <w:t>,</w:t>
      </w:r>
    </w:p>
    <w:p w14:paraId="4BD80B36" w14:textId="3951CDBC" w:rsidR="005059BF" w:rsidRPr="0058160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 w:rsidRPr="0058160D">
        <w:rPr>
          <w:sz w:val="24"/>
          <w:szCs w:val="24"/>
        </w:rPr>
        <w:t>w</w:t>
      </w:r>
      <w:r w:rsidR="005059BF" w:rsidRPr="0058160D">
        <w:rPr>
          <w:sz w:val="24"/>
          <w:szCs w:val="24"/>
        </w:rPr>
        <w:t>ykonawca zapewnia osobę- Kierownika Budowy z uprawnieniami nadzorującego realizację praz. Kierownik budowy musi posiadać odpowiednie uprawnienia do kierowania robotami budowlanymi w specjalności konsturukcyjno- budowlanej</w:t>
      </w:r>
      <w:r w:rsidRPr="0058160D">
        <w:rPr>
          <w:sz w:val="24"/>
          <w:szCs w:val="24"/>
        </w:rPr>
        <w:t>,</w:t>
      </w:r>
    </w:p>
    <w:p w14:paraId="5F1C4D99" w14:textId="708F5157" w:rsidR="005059BF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zagwarantuje stałą obecność osoby zapewniającej nadzór techniczny nad realizowanym zadaniem, nadzór nad personelem w zakresie porządku i dyscypliny pracy, koordynowanie robót realizowanych przez podwykonawców</w:t>
      </w:r>
      <w:r>
        <w:rPr>
          <w:sz w:val="24"/>
          <w:szCs w:val="24"/>
        </w:rPr>
        <w:t>,</w:t>
      </w:r>
    </w:p>
    <w:p w14:paraId="3954F0C9" w14:textId="02715C5F" w:rsidR="005059BF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 kompetentną kadrę zatrudnioną na podstawie umowy o pracę przez okres realizacji zamówienia, osoby te wykonywać będą czynności faktyczne związane z przedmiotem zamówienia</w:t>
      </w:r>
      <w:r>
        <w:rPr>
          <w:sz w:val="24"/>
          <w:szCs w:val="24"/>
        </w:rPr>
        <w:t>,</w:t>
      </w:r>
    </w:p>
    <w:p w14:paraId="6E60A038" w14:textId="51F15505" w:rsidR="005059BF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zapewni sprzęt spełniający wymagania norm technicznych</w:t>
      </w:r>
      <w:r>
        <w:rPr>
          <w:sz w:val="24"/>
          <w:szCs w:val="24"/>
        </w:rPr>
        <w:t>,</w:t>
      </w:r>
    </w:p>
    <w:p w14:paraId="0CFB80F9" w14:textId="606E2EB0" w:rsidR="005059BF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5059BF">
        <w:rPr>
          <w:sz w:val="24"/>
          <w:szCs w:val="24"/>
        </w:rPr>
        <w:t>ykonawca zorganizuje place składowe</w:t>
      </w:r>
      <w:r w:rsidR="00F31E5D">
        <w:rPr>
          <w:sz w:val="24"/>
          <w:szCs w:val="24"/>
        </w:rPr>
        <w:t xml:space="preserve">, </w:t>
      </w:r>
      <w:r w:rsidR="005059BF">
        <w:rPr>
          <w:sz w:val="24"/>
          <w:szCs w:val="24"/>
        </w:rPr>
        <w:t xml:space="preserve">oznakowanie tablicami informacyjnymi </w:t>
      </w:r>
      <w:r w:rsidR="00F31E5D">
        <w:rPr>
          <w:sz w:val="24"/>
          <w:szCs w:val="24"/>
        </w:rPr>
        <w:t>oraz zabezpieczy teren</w:t>
      </w:r>
      <w:r w:rsidR="00833E50">
        <w:rPr>
          <w:sz w:val="24"/>
          <w:szCs w:val="24"/>
        </w:rPr>
        <w:t>,</w:t>
      </w:r>
      <w:r w:rsidR="00F31E5D">
        <w:rPr>
          <w:sz w:val="24"/>
          <w:szCs w:val="24"/>
        </w:rPr>
        <w:t xml:space="preserve"> na którym będą odbywać się prace rozbiórkowe</w:t>
      </w:r>
      <w:r>
        <w:rPr>
          <w:sz w:val="24"/>
          <w:szCs w:val="24"/>
        </w:rPr>
        <w:t>,</w:t>
      </w:r>
    </w:p>
    <w:p w14:paraId="0732F1EA" w14:textId="2E85F25E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F31E5D">
        <w:rPr>
          <w:sz w:val="24"/>
          <w:szCs w:val="24"/>
        </w:rPr>
        <w:t>ykonawca uczestniczy wraz z kierownikiem budowy w naradach koodrynacyjnych zwoływanych przez Zamawiającego; kierownik budowy, ustanowiony z ramienia Wykonawcy zobowiązany jest systematycznie dokonywać wpisów do wewnętrznego dziennika budowy</w:t>
      </w:r>
      <w:r>
        <w:rPr>
          <w:sz w:val="24"/>
          <w:szCs w:val="24"/>
        </w:rPr>
        <w:t>,</w:t>
      </w:r>
    </w:p>
    <w:p w14:paraId="18B7876B" w14:textId="69EEEBBD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niezwłocznie pisemnie poinformuje Zamawiajacego o zaistnialych przeszkodach i trudnościach mogących wpłynąć na jakość oraz koszt wykonywanych robót lub opóźnienie wykonania niniejszej Umowy</w:t>
      </w:r>
      <w:r>
        <w:rPr>
          <w:sz w:val="24"/>
          <w:szCs w:val="24"/>
        </w:rPr>
        <w:t>,</w:t>
      </w:r>
    </w:p>
    <w:p w14:paraId="3B7F9F34" w14:textId="7DD75AF5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utrzymywania na placu budowy czystości i porządku</w:t>
      </w:r>
      <w:r>
        <w:rPr>
          <w:sz w:val="24"/>
          <w:szCs w:val="24"/>
        </w:rPr>
        <w:t>,</w:t>
      </w:r>
    </w:p>
    <w:p w14:paraId="0EC8097A" w14:textId="0DD6A07C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zapewnienia ochrony przeciwpożarowej</w:t>
      </w:r>
      <w:r>
        <w:rPr>
          <w:sz w:val="24"/>
          <w:szCs w:val="24"/>
        </w:rPr>
        <w:t>,</w:t>
      </w:r>
    </w:p>
    <w:p w14:paraId="7879E247" w14:textId="49C965C2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spełniania wymagań z zakresu ochrony środowiska i gospodarki odpadami</w:t>
      </w:r>
      <w:r>
        <w:rPr>
          <w:sz w:val="24"/>
          <w:szCs w:val="24"/>
        </w:rPr>
        <w:t>,</w:t>
      </w:r>
    </w:p>
    <w:p w14:paraId="506E908E" w14:textId="2E8B2163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zobowiązuje się do usunięcia z terenu budowy wszelkich zbędnych przedmiotów, materiałów i odpadów po zakończeniu prac oraz pozostawienia terenu budowy w stanie nadającym się do użytkowania</w:t>
      </w:r>
      <w:r>
        <w:rPr>
          <w:sz w:val="24"/>
          <w:szCs w:val="24"/>
        </w:rPr>
        <w:t>,</w:t>
      </w:r>
    </w:p>
    <w:p w14:paraId="0927DD48" w14:textId="2A8CB233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uzupełni brakujący grunt i zniweluje teren po rozbiórce</w:t>
      </w:r>
      <w:r>
        <w:rPr>
          <w:sz w:val="24"/>
          <w:szCs w:val="24"/>
        </w:rPr>
        <w:t>,</w:t>
      </w:r>
    </w:p>
    <w:p w14:paraId="2561BD49" w14:textId="115C18BF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>ykonawca po zakończeniu robót przekaże Zamawiającemu dokumenty dotyczące zagospodarowania odpadów powstałych w wyniku rozbiórki</w:t>
      </w:r>
      <w:r>
        <w:rPr>
          <w:sz w:val="24"/>
          <w:szCs w:val="24"/>
        </w:rPr>
        <w:t>,</w:t>
      </w:r>
    </w:p>
    <w:p w14:paraId="55F42873" w14:textId="24B3B751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</w:t>
      </w:r>
      <w:r w:rsidR="00F31E5D">
        <w:rPr>
          <w:sz w:val="24"/>
          <w:szCs w:val="24"/>
        </w:rPr>
        <w:t xml:space="preserve">ykonawca zobowiązuje się do posiadania przez cały okres realizacji przedmiotu umowy opłaconej polisy ubezpieczeniowej, a w przypadku jej braku </w:t>
      </w:r>
      <w:r w:rsidR="00833E50">
        <w:rPr>
          <w:sz w:val="24"/>
          <w:szCs w:val="24"/>
        </w:rPr>
        <w:t xml:space="preserve">- </w:t>
      </w:r>
      <w:r w:rsidR="00F31E5D">
        <w:rPr>
          <w:sz w:val="24"/>
          <w:szCs w:val="24"/>
        </w:rPr>
        <w:t>innego dokumentu potwierdzającego, że Wykonawca jest ubezpieczony od odpowiedzialności cywilnej w zakresie prowadzonej działalnośći związanej z przedmiotem Umowy, na wartość</w:t>
      </w:r>
      <w:r w:rsidR="00371B92">
        <w:rPr>
          <w:sz w:val="24"/>
          <w:szCs w:val="24"/>
        </w:rPr>
        <w:t xml:space="preserve">, która nie może być </w:t>
      </w:r>
      <w:r w:rsidR="00F31E5D">
        <w:rPr>
          <w:sz w:val="24"/>
          <w:szCs w:val="24"/>
        </w:rPr>
        <w:t>mniejszą niż cena ofertowa tj……………….zł</w:t>
      </w:r>
      <w:r>
        <w:rPr>
          <w:sz w:val="24"/>
          <w:szCs w:val="24"/>
        </w:rPr>
        <w:t>,</w:t>
      </w:r>
    </w:p>
    <w:p w14:paraId="3D105C00" w14:textId="2C445357" w:rsidR="00F31E5D" w:rsidRDefault="003047F5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d</w:t>
      </w:r>
      <w:r w:rsidR="00C35AFD">
        <w:rPr>
          <w:sz w:val="24"/>
          <w:szCs w:val="24"/>
        </w:rPr>
        <w:t>ostarczenie Zamawiającemu wymaganych Prawem Budowlanym:</w:t>
      </w:r>
    </w:p>
    <w:p w14:paraId="037D5620" w14:textId="757C7EBB" w:rsidR="00C35AFD" w:rsidRDefault="00371B92">
      <w:pPr>
        <w:pStyle w:val="Akapitzlist"/>
        <w:numPr>
          <w:ilvl w:val="2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d</w:t>
      </w:r>
      <w:r w:rsidR="00C35AFD">
        <w:rPr>
          <w:sz w:val="24"/>
          <w:szCs w:val="24"/>
        </w:rPr>
        <w:t>okumentów stwierdzających posiadanie przez kierownika budowy uprawnień budowlanych</w:t>
      </w:r>
      <w:r>
        <w:rPr>
          <w:sz w:val="24"/>
          <w:szCs w:val="24"/>
        </w:rPr>
        <w:t>,</w:t>
      </w:r>
    </w:p>
    <w:p w14:paraId="73FB87CD" w14:textId="4416C04C" w:rsidR="00C35AFD" w:rsidRDefault="00371B92">
      <w:pPr>
        <w:pStyle w:val="Akapitzlist"/>
        <w:numPr>
          <w:ilvl w:val="2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a</w:t>
      </w:r>
      <w:r w:rsidR="00C35AFD">
        <w:rPr>
          <w:sz w:val="24"/>
          <w:szCs w:val="24"/>
        </w:rPr>
        <w:t>ktualnego zaświadczenia o wpisie kierownika budowy na listę członków właściwej izby samorządu zawodowego, z określonym w nim terminem ich ważnośći,</w:t>
      </w:r>
    </w:p>
    <w:p w14:paraId="27E30E57" w14:textId="56A3B7A0" w:rsidR="00C35AFD" w:rsidRPr="00C35AFD" w:rsidRDefault="00C35AFD">
      <w:pPr>
        <w:pStyle w:val="Akapitzlist"/>
        <w:numPr>
          <w:ilvl w:val="1"/>
          <w:numId w:val="8"/>
        </w:numPr>
        <w:tabs>
          <w:tab w:val="clear" w:pos="709"/>
          <w:tab w:val="clear" w:pos="9060"/>
        </w:tabs>
        <w:spacing w:before="0" w:after="120" w:line="360" w:lineRule="auto"/>
        <w:outlineLvl w:val="9"/>
        <w:rPr>
          <w:sz w:val="24"/>
          <w:szCs w:val="24"/>
        </w:rPr>
      </w:pPr>
      <w:r w:rsidRPr="00C35AFD">
        <w:rPr>
          <w:sz w:val="24"/>
          <w:szCs w:val="24"/>
        </w:rPr>
        <w:t>Wykonawca zobowiązuje się do pokrycia kosztów wszelkich szkód powstałych z jego winy w wyniku realizacji przdmiou Umowy.</w:t>
      </w:r>
    </w:p>
    <w:p w14:paraId="7CC66269" w14:textId="77777777" w:rsidR="001167F0" w:rsidRDefault="001167F0" w:rsidP="001167F0">
      <w:pPr>
        <w:tabs>
          <w:tab w:val="clear" w:pos="709"/>
          <w:tab w:val="clear" w:pos="9060"/>
        </w:tabs>
        <w:spacing w:before="0" w:after="120" w:line="360" w:lineRule="auto"/>
        <w:ind w:left="360" w:firstLine="0"/>
        <w:outlineLvl w:val="9"/>
        <w:rPr>
          <w:sz w:val="24"/>
          <w:szCs w:val="24"/>
        </w:rPr>
      </w:pPr>
    </w:p>
    <w:p w14:paraId="491EE446" w14:textId="77777777" w:rsidR="001D376E" w:rsidRPr="00F966EF" w:rsidRDefault="001D376E" w:rsidP="00C35AFD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sz w:val="24"/>
          <w:szCs w:val="24"/>
        </w:rPr>
      </w:pPr>
    </w:p>
    <w:p w14:paraId="3CB32321" w14:textId="3423D5B7" w:rsidR="00E379D4" w:rsidRPr="00C35AFD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 w:rsidRPr="00C35AFD">
        <w:rPr>
          <w:sz w:val="24"/>
          <w:szCs w:val="24"/>
        </w:rPr>
        <w:t xml:space="preserve">   </w:t>
      </w:r>
      <w:r w:rsidRPr="00C35AFD">
        <w:rPr>
          <w:b/>
          <w:bCs w:val="0"/>
          <w:sz w:val="24"/>
          <w:szCs w:val="24"/>
        </w:rPr>
        <w:t>[</w:t>
      </w:r>
      <w:r w:rsidR="00C35AFD" w:rsidRPr="00C35AFD">
        <w:rPr>
          <w:b/>
          <w:bCs w:val="0"/>
          <w:sz w:val="24"/>
          <w:szCs w:val="24"/>
        </w:rPr>
        <w:t>Nadzór nad robotami</w:t>
      </w:r>
      <w:r w:rsidRPr="00C35AFD">
        <w:rPr>
          <w:b/>
          <w:bCs w:val="0"/>
          <w:sz w:val="24"/>
          <w:szCs w:val="24"/>
        </w:rPr>
        <w:t>]</w:t>
      </w:r>
    </w:p>
    <w:p w14:paraId="30C4525D" w14:textId="2B714DFA" w:rsidR="00C35AFD" w:rsidRDefault="00C35AFD">
      <w:pPr>
        <w:pStyle w:val="Tekstpodstawowy"/>
        <w:numPr>
          <w:ilvl w:val="0"/>
          <w:numId w:val="12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 nadzór nad prowadzeniem robót i kierowanie robotami ze strony Wykonawcy bezpośrednio odpowiedzialny będzie:</w:t>
      </w:r>
    </w:p>
    <w:p w14:paraId="34C9362E" w14:textId="0E1B3081" w:rsidR="00C35AFD" w:rsidRDefault="00C35AFD" w:rsidP="00C35AF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720" w:firstLine="0"/>
        <w:outlineLvl w:val="9"/>
        <w:rPr>
          <w:sz w:val="24"/>
          <w:szCs w:val="24"/>
        </w:rPr>
      </w:pPr>
      <w:r w:rsidRPr="00707306">
        <w:rPr>
          <w:sz w:val="24"/>
          <w:szCs w:val="24"/>
        </w:rPr>
        <w:t xml:space="preserve">……………………….- </w:t>
      </w:r>
      <w:r w:rsidR="00371B92" w:rsidRPr="00707306">
        <w:rPr>
          <w:sz w:val="24"/>
          <w:szCs w:val="24"/>
        </w:rPr>
        <w:t>j</w:t>
      </w:r>
      <w:r w:rsidRPr="00707306">
        <w:rPr>
          <w:sz w:val="24"/>
          <w:szCs w:val="24"/>
        </w:rPr>
        <w:t>ako kierownik robót z odpowiedniemu uprawnieniami do kierowania robotami budowlanym w specjalności konstrukcyjno- budowlanej</w:t>
      </w:r>
    </w:p>
    <w:p w14:paraId="3949F634" w14:textId="0E789D68" w:rsidR="00C35AFD" w:rsidRDefault="00C35AFD">
      <w:pPr>
        <w:pStyle w:val="Tekstpodstawowy"/>
        <w:numPr>
          <w:ilvl w:val="0"/>
          <w:numId w:val="12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 nadzór nad prowadzeniem robót i kierowanie robotami ze strony Zamawiającego bezpośrednio odpowiedzialne będą:</w:t>
      </w:r>
    </w:p>
    <w:p w14:paraId="235D259A" w14:textId="71C1786F" w:rsidR="00C35AFD" w:rsidRDefault="00C35AFD" w:rsidP="00C35AF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72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>…………………………… oraz ………………………….</w:t>
      </w:r>
    </w:p>
    <w:p w14:paraId="6026B434" w14:textId="77777777" w:rsidR="00C35AFD" w:rsidRPr="00F966EF" w:rsidRDefault="00C35AFD" w:rsidP="00C35AF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31C49CB7" w14:textId="69CE689C" w:rsidR="00D47389" w:rsidRDefault="00D47389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C35AFD">
        <w:rPr>
          <w:b/>
          <w:bCs w:val="0"/>
          <w:sz w:val="24"/>
          <w:szCs w:val="24"/>
        </w:rPr>
        <w:t>Termin realizacji</w:t>
      </w:r>
      <w:r w:rsidRPr="00F966EF">
        <w:rPr>
          <w:b/>
          <w:bCs w:val="0"/>
          <w:sz w:val="24"/>
          <w:szCs w:val="24"/>
        </w:rPr>
        <w:t>]</w:t>
      </w:r>
    </w:p>
    <w:p w14:paraId="2E9019D1" w14:textId="7EBD5B38" w:rsidR="00C35AFD" w:rsidRPr="00F414A3" w:rsidRDefault="00C35AFD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rStyle w:val="hgkelc"/>
          <w:b/>
          <w:bCs w:val="0"/>
          <w:sz w:val="24"/>
          <w:szCs w:val="24"/>
        </w:rPr>
      </w:pPr>
      <w:r w:rsidRPr="00F414A3">
        <w:rPr>
          <w:sz w:val="24"/>
          <w:szCs w:val="24"/>
        </w:rPr>
        <w:t>Określone w</w:t>
      </w:r>
      <w:r>
        <w:rPr>
          <w:b/>
          <w:bCs w:val="0"/>
          <w:sz w:val="24"/>
          <w:szCs w:val="24"/>
        </w:rPr>
        <w:t xml:space="preserve"> </w:t>
      </w:r>
      <w:r w:rsidRPr="001167F0">
        <w:rPr>
          <w:rStyle w:val="hgkelc"/>
          <w:sz w:val="24"/>
          <w:szCs w:val="24"/>
        </w:rPr>
        <w:t>§</w:t>
      </w:r>
      <w:r>
        <w:rPr>
          <w:rStyle w:val="hgkelc"/>
          <w:sz w:val="24"/>
          <w:szCs w:val="24"/>
        </w:rPr>
        <w:t xml:space="preserve"> 1 umowy roboty zostaną wykonane przez Wykonawcę w terminie do </w:t>
      </w:r>
      <w:r w:rsidR="007B2FDC">
        <w:rPr>
          <w:rStyle w:val="hgkelc"/>
          <w:sz w:val="24"/>
          <w:szCs w:val="24"/>
        </w:rPr>
        <w:t>…………..</w:t>
      </w:r>
      <w:r>
        <w:rPr>
          <w:rStyle w:val="hgkelc"/>
          <w:sz w:val="24"/>
          <w:szCs w:val="24"/>
        </w:rPr>
        <w:t>.</w:t>
      </w:r>
      <w:r w:rsidR="007B2FDC">
        <w:rPr>
          <w:rStyle w:val="hgkelc"/>
          <w:sz w:val="24"/>
          <w:szCs w:val="24"/>
        </w:rPr>
        <w:t>....</w:t>
      </w:r>
      <w:r>
        <w:rPr>
          <w:rStyle w:val="hgkelc"/>
          <w:sz w:val="24"/>
          <w:szCs w:val="24"/>
        </w:rPr>
        <w:t xml:space="preserve"> </w:t>
      </w:r>
    </w:p>
    <w:p w14:paraId="624BEDBB" w14:textId="66CA74E5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F414A3">
        <w:rPr>
          <w:sz w:val="24"/>
          <w:szCs w:val="24"/>
        </w:rPr>
        <w:t>Rozpoczęcie robót przez Wykonawcę może nastąpić wyłącznie po protokolarnym przejęciu terenu budowy. Strony ustalają iż przekazanie terenu budowy nastąpi w terminie do 14 dni licząc od dnia podpisania Umowy</w:t>
      </w:r>
    </w:p>
    <w:p w14:paraId="7FF354B9" w14:textId="1E7109E2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Termin zakończenia robót budowlanych</w:t>
      </w:r>
      <w:r w:rsidR="00371B92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 w ust.1 obejmuje zakończenie wszelkich prac oraz wykonanie wszelkich robót wynikających z poprawek i zaleceń, jak również całkowite uprzątnięcie terenu</w:t>
      </w:r>
      <w:r w:rsidR="00371B92">
        <w:rPr>
          <w:sz w:val="24"/>
          <w:szCs w:val="24"/>
        </w:rPr>
        <w:t>,</w:t>
      </w:r>
      <w:r>
        <w:rPr>
          <w:sz w:val="24"/>
          <w:szCs w:val="24"/>
        </w:rPr>
        <w:t xml:space="preserve"> na którym składowane były odpady. </w:t>
      </w:r>
    </w:p>
    <w:p w14:paraId="1FD153B7" w14:textId="77777777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Terminem zakończenia realizacji robót przez Wykonawcę jest zgłoszenie.</w:t>
      </w:r>
    </w:p>
    <w:p w14:paraId="5646BE37" w14:textId="77777777" w:rsidR="00F414A3" w:rsidRDefault="00F414A3">
      <w:pPr>
        <w:pStyle w:val="Tekstpodstawowy"/>
        <w:numPr>
          <w:ilvl w:val="0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 przedstawionych poniżej przypadkach wystąpienia opóźnień Strony mogą ustalić nowe terminy realizacji:</w:t>
      </w:r>
    </w:p>
    <w:p w14:paraId="1E570785" w14:textId="77777777" w:rsidR="00D15E3E" w:rsidRDefault="00F414A3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Działania siły wyższej (np. klęski żywiołowe</w:t>
      </w:r>
      <w:r w:rsidR="00D15E3E">
        <w:rPr>
          <w:sz w:val="24"/>
          <w:szCs w:val="24"/>
        </w:rPr>
        <w:t>, epidemie, zamieszki, strajki), mające bezpośredni wpływ na terminowość wykonania robót</w:t>
      </w:r>
    </w:p>
    <w:p w14:paraId="519BF5AE" w14:textId="77777777" w:rsidR="00D15E3E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Wystąpienie warunków atmosferycznych, w szczególności opadów deszczu, śniegu, mrozu, deszczu i innych uniemożliwiających wykonanie zadania zgodnie z Umową.</w:t>
      </w:r>
    </w:p>
    <w:p w14:paraId="025DE0FF" w14:textId="77777777" w:rsidR="00D15E3E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Wystąpienia awarii niezawinionych przez Wykonawcę</w:t>
      </w:r>
    </w:p>
    <w:p w14:paraId="30D0DC5D" w14:textId="1EAE3190" w:rsidR="00D15E3E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Wystąpienia </w:t>
      </w:r>
      <w:r w:rsidR="00371B92">
        <w:rPr>
          <w:sz w:val="24"/>
          <w:szCs w:val="24"/>
        </w:rPr>
        <w:t xml:space="preserve">konieczności </w:t>
      </w:r>
      <w:r>
        <w:rPr>
          <w:sz w:val="24"/>
          <w:szCs w:val="24"/>
        </w:rPr>
        <w:t>wykonania robót dodatkowych, od których uzależnione będzie wykonanie zamówienia podstawowego,</w:t>
      </w:r>
    </w:p>
    <w:p w14:paraId="0CF9D297" w14:textId="043DA291" w:rsidR="00D15E3E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Wystąpienia okoliczności, których strony Umowy nie były w stanie przewidzieć, pomimo zachowania należytej staranności</w:t>
      </w:r>
      <w:r w:rsidR="00371B92">
        <w:rPr>
          <w:sz w:val="24"/>
          <w:szCs w:val="24"/>
        </w:rPr>
        <w:t>, uniemożliwiających terminowe wykonanie umowy</w:t>
      </w:r>
      <w:r>
        <w:rPr>
          <w:sz w:val="24"/>
          <w:szCs w:val="24"/>
        </w:rPr>
        <w:t>.</w:t>
      </w:r>
    </w:p>
    <w:p w14:paraId="03C0FEA2" w14:textId="71982F7A" w:rsidR="00D15E3E" w:rsidRPr="00D15E3E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D15E3E">
        <w:rPr>
          <w:sz w:val="24"/>
          <w:szCs w:val="24"/>
        </w:rPr>
        <w:t>W przypadku obowiązywania szczególnych wymogów prawnych dotyczących pandemii koronawirusa SARS-Cov-2, Strony zastosują się do obowiązujących regulacji, w szczególności niemożliwość realizacji Umowy po którejkolwiek ze Stron będzie mogła być uznana w uzasadnionych przypadkach za postać siły wyższej, za którą żadna Strona nie ponosi odpowiedzialności. Zaistnienie przypadku siły wyższej uniemożliwiającego realizację Umowy w całości lub w</w:t>
      </w:r>
      <w:r>
        <w:rPr>
          <w:sz w:val="24"/>
          <w:szCs w:val="24"/>
        </w:rPr>
        <w:t xml:space="preserve"> </w:t>
      </w:r>
      <w:r w:rsidRPr="00D15E3E">
        <w:rPr>
          <w:sz w:val="24"/>
          <w:szCs w:val="24"/>
        </w:rPr>
        <w:t>części,</w:t>
      </w:r>
      <w:r>
        <w:rPr>
          <w:sz w:val="24"/>
          <w:szCs w:val="24"/>
        </w:rPr>
        <w:t xml:space="preserve"> </w:t>
      </w:r>
      <w:r w:rsidRPr="00D15E3E">
        <w:rPr>
          <w:sz w:val="24"/>
          <w:szCs w:val="24"/>
        </w:rPr>
        <w:t>wymaga w pierwszej kolejności niezwłocznego powiadomienia drugiej Strony poprzez co najmniej wysłanie e-maila na adres:</w:t>
      </w:r>
    </w:p>
    <w:p w14:paraId="1DF5426D" w14:textId="0420C47C" w:rsidR="00D15E3E" w:rsidRPr="00F966EF" w:rsidRDefault="00A76426" w:rsidP="00D15E3E">
      <w:pPr>
        <w:pStyle w:val="Tekstpodstawow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5E3E" w:rsidRPr="00F966EF">
        <w:rPr>
          <w:sz w:val="24"/>
          <w:szCs w:val="24"/>
        </w:rPr>
        <w:t xml:space="preserve">Nadleśnictwa: </w:t>
      </w:r>
      <w:hyperlink r:id="rId8" w:history="1">
        <w:r w:rsidR="00D15E3E" w:rsidRPr="00F966EF">
          <w:rPr>
            <w:rStyle w:val="Hipercze"/>
            <w:sz w:val="24"/>
            <w:szCs w:val="24"/>
          </w:rPr>
          <w:t>babki@poznan.lasy.gov.pl</w:t>
        </w:r>
      </w:hyperlink>
      <w:r w:rsidR="00D15E3E" w:rsidRPr="00F966EF">
        <w:rPr>
          <w:sz w:val="24"/>
          <w:szCs w:val="24"/>
        </w:rPr>
        <w:t xml:space="preserve"> </w:t>
      </w:r>
    </w:p>
    <w:p w14:paraId="65022490" w14:textId="060A651D" w:rsidR="00D15E3E" w:rsidRPr="00F966EF" w:rsidRDefault="00A76426" w:rsidP="00D15E3E">
      <w:pPr>
        <w:pStyle w:val="Tekstpodstawow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5E3E" w:rsidRPr="00F966EF">
        <w:rPr>
          <w:sz w:val="24"/>
          <w:szCs w:val="24"/>
        </w:rPr>
        <w:t>Wykonawcy: …………….</w:t>
      </w:r>
    </w:p>
    <w:p w14:paraId="5D258736" w14:textId="77777777" w:rsidR="00D15E3E" w:rsidRDefault="00D15E3E" w:rsidP="003E032B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1440" w:firstLine="0"/>
        <w:outlineLvl w:val="9"/>
        <w:rPr>
          <w:sz w:val="24"/>
          <w:szCs w:val="24"/>
        </w:rPr>
      </w:pPr>
    </w:p>
    <w:p w14:paraId="416AD4D8" w14:textId="41AD7A6D" w:rsidR="00F414A3" w:rsidRDefault="00D15E3E">
      <w:pPr>
        <w:pStyle w:val="Tekstpodstawowy"/>
        <w:numPr>
          <w:ilvl w:val="1"/>
          <w:numId w:val="13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Zmiana terminu wykonania robót wymaga sporządzenia pod rygorem nieważności pisemnego aneksu do umowy. </w:t>
      </w:r>
      <w:r w:rsidR="00F414A3" w:rsidRPr="00D15E3E">
        <w:rPr>
          <w:sz w:val="24"/>
          <w:szCs w:val="24"/>
        </w:rPr>
        <w:t xml:space="preserve"> </w:t>
      </w:r>
    </w:p>
    <w:p w14:paraId="4EB399BE" w14:textId="77777777" w:rsidR="00C35AFD" w:rsidRPr="00F966EF" w:rsidRDefault="00C35AFD" w:rsidP="00D15E3E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0AD0276A" w14:textId="74585665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426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D15E3E">
        <w:rPr>
          <w:b/>
          <w:bCs w:val="0"/>
          <w:sz w:val="24"/>
          <w:szCs w:val="24"/>
        </w:rPr>
        <w:t>Wynagrodzenie</w:t>
      </w:r>
      <w:r w:rsidRPr="00F966EF">
        <w:rPr>
          <w:b/>
          <w:bCs w:val="0"/>
          <w:sz w:val="24"/>
          <w:szCs w:val="24"/>
        </w:rPr>
        <w:t>]</w:t>
      </w:r>
    </w:p>
    <w:p w14:paraId="0D077CB7" w14:textId="4CB5BF95" w:rsidR="00A76426" w:rsidRPr="00A76426" w:rsidRDefault="00A76426" w:rsidP="004C62F9">
      <w:pPr>
        <w:numPr>
          <w:ilvl w:val="0"/>
          <w:numId w:val="9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sz w:val="24"/>
        </w:rPr>
      </w:pPr>
      <w:r w:rsidRPr="00A76426">
        <w:rPr>
          <w:sz w:val="24"/>
        </w:rPr>
        <w:t xml:space="preserve">Strony ustaliły </w:t>
      </w:r>
      <w:r w:rsidR="00371B92">
        <w:rPr>
          <w:sz w:val="24"/>
        </w:rPr>
        <w:t xml:space="preserve">ryczałtowe </w:t>
      </w:r>
      <w:r w:rsidRPr="00A76426">
        <w:rPr>
          <w:sz w:val="24"/>
        </w:rPr>
        <w:t>wynagrodzeni</w:t>
      </w:r>
      <w:r w:rsidR="00371B92">
        <w:rPr>
          <w:sz w:val="24"/>
        </w:rPr>
        <w:t>e</w:t>
      </w:r>
      <w:r w:rsidRPr="00A76426">
        <w:rPr>
          <w:sz w:val="24"/>
        </w:rPr>
        <w:t xml:space="preserve"> za należycie wykonane przez Wykonawcę </w:t>
      </w:r>
      <w:r w:rsidRPr="00A76426">
        <w:rPr>
          <w:sz w:val="24"/>
        </w:rPr>
        <w:br/>
        <w:t xml:space="preserve">i odebrane przez Zamawiającego bez zastrzeżeń prace w sposób określony w § </w:t>
      </w:r>
      <w:r>
        <w:rPr>
          <w:sz w:val="24"/>
        </w:rPr>
        <w:t>1</w:t>
      </w:r>
      <w:r w:rsidRPr="00A76426">
        <w:rPr>
          <w:sz w:val="24"/>
        </w:rPr>
        <w:t xml:space="preserve"> Umowy na kwotę: </w:t>
      </w:r>
    </w:p>
    <w:p w14:paraId="7973959D" w14:textId="77777777" w:rsidR="00A76426" w:rsidRDefault="00A76426" w:rsidP="00A76426">
      <w:pPr>
        <w:pStyle w:val="Tekstpodstawowy"/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0"/>
        <w:ind w:left="0" w:right="136" w:firstLine="0"/>
        <w:outlineLvl w:val="9"/>
        <w:rPr>
          <w:rStyle w:val="Uwydatnienie"/>
          <w:bCs w:val="0"/>
          <w:i w:val="0"/>
          <w:iCs w:val="0"/>
          <w:sz w:val="24"/>
          <w:szCs w:val="24"/>
        </w:rPr>
      </w:pPr>
    </w:p>
    <w:p w14:paraId="73483FE2" w14:textId="025B08F7" w:rsidR="00A76426" w:rsidRPr="00A76426" w:rsidRDefault="00A76426" w:rsidP="00A76426">
      <w:pPr>
        <w:pStyle w:val="Tekstpodstawowy"/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0"/>
        <w:ind w:left="0" w:right="136" w:firstLine="0"/>
        <w:outlineLvl w:val="9"/>
        <w:rPr>
          <w:rStyle w:val="Uwydatnienie"/>
          <w:b/>
          <w:bCs w:val="0"/>
          <w:i w:val="0"/>
          <w:iCs w:val="0"/>
          <w:sz w:val="24"/>
          <w:szCs w:val="24"/>
        </w:rPr>
      </w:pPr>
      <w:r w:rsidRPr="00A76426">
        <w:rPr>
          <w:rStyle w:val="Uwydatnienie"/>
          <w:bCs w:val="0"/>
          <w:i w:val="0"/>
          <w:iCs w:val="0"/>
          <w:sz w:val="24"/>
          <w:szCs w:val="24"/>
        </w:rPr>
        <w:lastRenderedPageBreak/>
        <w:t xml:space="preserve">Za całkowite wykonanie przedmiotu zamówienia oferuję następujące wynagrodzenie: </w:t>
      </w:r>
    </w:p>
    <w:p w14:paraId="35C7C547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360"/>
        <w:ind w:left="708" w:right="136" w:firstLine="0"/>
        <w:rPr>
          <w:sz w:val="24"/>
          <w:szCs w:val="24"/>
        </w:rPr>
      </w:pPr>
      <w:r w:rsidRPr="00A76426">
        <w:rPr>
          <w:sz w:val="24"/>
          <w:szCs w:val="24"/>
        </w:rPr>
        <w:t>………………………………PLN netto</w:t>
      </w:r>
    </w:p>
    <w:p w14:paraId="4BE7F827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240" w:line="360" w:lineRule="auto"/>
        <w:ind w:left="0" w:right="136"/>
        <w:rPr>
          <w:sz w:val="24"/>
          <w:szCs w:val="24"/>
        </w:rPr>
      </w:pPr>
      <w:r w:rsidRPr="00A76426">
        <w:rPr>
          <w:sz w:val="24"/>
          <w:szCs w:val="24"/>
        </w:rPr>
        <w:t>(słownie zł: ……………………………………………………………………………………..)</w:t>
      </w:r>
    </w:p>
    <w:p w14:paraId="1D27D553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ind w:left="114" w:right="136"/>
        <w:rPr>
          <w:sz w:val="24"/>
          <w:szCs w:val="24"/>
        </w:rPr>
      </w:pPr>
      <w:r w:rsidRPr="00A76426">
        <w:rPr>
          <w:sz w:val="24"/>
          <w:szCs w:val="24"/>
        </w:rPr>
        <w:t>vat …….%.................................................................................................</w:t>
      </w:r>
    </w:p>
    <w:p w14:paraId="1C2F8CDF" w14:textId="7777777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360"/>
        <w:ind w:left="114" w:right="136"/>
        <w:rPr>
          <w:sz w:val="24"/>
          <w:szCs w:val="24"/>
        </w:rPr>
      </w:pPr>
      <w:r w:rsidRPr="00A76426">
        <w:rPr>
          <w:sz w:val="24"/>
          <w:szCs w:val="24"/>
        </w:rPr>
        <w:t>………………………………PLN brutto</w:t>
      </w:r>
    </w:p>
    <w:p w14:paraId="7BF74CA9" w14:textId="0309C687" w:rsidR="00A76426" w:rsidRPr="00A76426" w:rsidRDefault="00A76426" w:rsidP="00A76426">
      <w:pPr>
        <w:pStyle w:val="Tekstpodstawowy"/>
        <w:tabs>
          <w:tab w:val="left" w:pos="847"/>
          <w:tab w:val="left" w:pos="7858"/>
        </w:tabs>
        <w:kinsoku w:val="0"/>
        <w:overflowPunct w:val="0"/>
        <w:spacing w:before="240" w:line="360" w:lineRule="auto"/>
        <w:ind w:left="0" w:right="136"/>
        <w:rPr>
          <w:sz w:val="24"/>
          <w:szCs w:val="24"/>
        </w:rPr>
      </w:pPr>
      <w:r w:rsidRPr="00A76426">
        <w:rPr>
          <w:sz w:val="24"/>
          <w:szCs w:val="24"/>
        </w:rPr>
        <w:t>(słownie zł: ……………………………………………………………………………………..)</w:t>
      </w:r>
    </w:p>
    <w:p w14:paraId="4FD03140" w14:textId="3705DD99" w:rsidR="00A76426" w:rsidRDefault="00A76426">
      <w:pPr>
        <w:pStyle w:val="Tekstpodstawowy"/>
        <w:numPr>
          <w:ilvl w:val="0"/>
          <w:numId w:val="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A76426">
        <w:rPr>
          <w:sz w:val="24"/>
          <w:szCs w:val="24"/>
        </w:rPr>
        <w:t>W przypadku ustawowej zmiany stawki podatku VAT, wynagrodzenie brutto ulega odpowiedniej zmianie.</w:t>
      </w:r>
    </w:p>
    <w:p w14:paraId="7712FD3D" w14:textId="77777777" w:rsidR="00A76426" w:rsidRPr="00A76426" w:rsidRDefault="00A76426" w:rsidP="00A76426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360" w:firstLine="0"/>
        <w:outlineLvl w:val="9"/>
        <w:rPr>
          <w:sz w:val="24"/>
          <w:szCs w:val="24"/>
        </w:rPr>
      </w:pPr>
    </w:p>
    <w:p w14:paraId="7C67EE7D" w14:textId="15CB4349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426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 xml:space="preserve">[ </w:t>
      </w:r>
      <w:r w:rsidR="00A76426">
        <w:rPr>
          <w:b/>
          <w:bCs w:val="0"/>
          <w:sz w:val="24"/>
          <w:szCs w:val="24"/>
        </w:rPr>
        <w:t>Warunki płatności</w:t>
      </w:r>
      <w:r w:rsidRPr="00F966EF">
        <w:rPr>
          <w:b/>
          <w:bCs w:val="0"/>
          <w:sz w:val="24"/>
          <w:szCs w:val="24"/>
        </w:rPr>
        <w:t>]</w:t>
      </w:r>
    </w:p>
    <w:p w14:paraId="31E114C6" w14:textId="7B55CDAF" w:rsidR="007D44E1" w:rsidRDefault="007D44E1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oświadcza, że posiada zdolność płatniczą gwarantującą terminowe regulowanie zobowiązań wobec Wykonawcy.</w:t>
      </w:r>
    </w:p>
    <w:p w14:paraId="25C0B241" w14:textId="7383874D" w:rsidR="007D44E1" w:rsidRDefault="007D44E1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Wynagrodzenie Wykonawcy zostanie zapłacone według następujących zasad</w:t>
      </w:r>
      <w:r w:rsidR="00371B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A47AE01" w14:textId="17EA7C74" w:rsidR="007D44E1" w:rsidRDefault="00371B92">
      <w:pPr>
        <w:pStyle w:val="Tekstpodstawowy"/>
        <w:numPr>
          <w:ilvl w:val="1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n</w:t>
      </w:r>
      <w:r w:rsidR="007D44E1">
        <w:rPr>
          <w:sz w:val="24"/>
          <w:szCs w:val="24"/>
        </w:rPr>
        <w:t>a podstawie faktury końcowej po protokolarnym odbiorze przedmiotu robót</w:t>
      </w:r>
      <w:r>
        <w:rPr>
          <w:sz w:val="24"/>
          <w:szCs w:val="24"/>
        </w:rPr>
        <w:t>,</w:t>
      </w:r>
    </w:p>
    <w:p w14:paraId="4C31A7D1" w14:textId="19B51BC6" w:rsidR="007D44E1" w:rsidRDefault="00371B92">
      <w:pPr>
        <w:pStyle w:val="Tekstpodstawowy"/>
        <w:numPr>
          <w:ilvl w:val="1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n</w:t>
      </w:r>
      <w:r w:rsidR="00425C36">
        <w:rPr>
          <w:sz w:val="24"/>
          <w:szCs w:val="24"/>
        </w:rPr>
        <w:t>a podstawie sporządzonego przez Wykonawcę i Zamawiającego protokołu odbioru robót stwierdzającego brak wad wykonania robót.</w:t>
      </w:r>
    </w:p>
    <w:p w14:paraId="075CEA3B" w14:textId="1A2139EB" w:rsidR="00425C36" w:rsidRDefault="00425C36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Wynagrodzenie zostanie zapłacone przez Zamawiającego w terminie 14 dni od daty wpływu prawidłowo wystawionej faktury</w:t>
      </w:r>
    </w:p>
    <w:p w14:paraId="07B7A71E" w14:textId="1BBC4DF6" w:rsidR="00425C36" w:rsidRDefault="00425C36">
      <w:pPr>
        <w:pStyle w:val="Tekstpodstawowy"/>
        <w:numPr>
          <w:ilvl w:val="0"/>
          <w:numId w:val="14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371B92">
        <w:rPr>
          <w:sz w:val="24"/>
          <w:szCs w:val="24"/>
        </w:rPr>
        <w:t>,</w:t>
      </w:r>
      <w:r>
        <w:rPr>
          <w:sz w:val="24"/>
          <w:szCs w:val="24"/>
        </w:rPr>
        <w:t xml:space="preserve"> gdy faktura nie będzie spełniać wymagań pod względem merytorycznym lub rachunkowym zostanie zwrócona Wykonawcy bez obowiązku zapłaty wynagrodzenia. </w:t>
      </w:r>
    </w:p>
    <w:p w14:paraId="5517F048" w14:textId="1269D2E0" w:rsidR="007D44E1" w:rsidRDefault="007D44E1" w:rsidP="00425C36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00CB9141" w14:textId="77777777" w:rsidR="007D44E1" w:rsidRPr="00F966EF" w:rsidRDefault="007D44E1" w:rsidP="007D44E1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3E846DFE" w14:textId="3533FB47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284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 xml:space="preserve">[ </w:t>
      </w:r>
      <w:r w:rsidR="00425C36">
        <w:rPr>
          <w:b/>
          <w:bCs w:val="0"/>
          <w:sz w:val="24"/>
          <w:szCs w:val="24"/>
        </w:rPr>
        <w:t>Decyzje</w:t>
      </w:r>
      <w:r w:rsidRPr="00F966EF">
        <w:rPr>
          <w:b/>
          <w:bCs w:val="0"/>
          <w:sz w:val="24"/>
          <w:szCs w:val="24"/>
        </w:rPr>
        <w:t>]</w:t>
      </w:r>
    </w:p>
    <w:p w14:paraId="2AB4D2A3" w14:textId="2D479218" w:rsidR="00425C36" w:rsidRPr="00CF575D" w:rsidRDefault="00425C36" w:rsidP="007B2FDC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firstLine="0"/>
        <w:outlineLvl w:val="9"/>
        <w:rPr>
          <w:b/>
          <w:bCs w:val="0"/>
          <w:sz w:val="24"/>
          <w:szCs w:val="24"/>
        </w:rPr>
      </w:pPr>
      <w:r w:rsidRPr="00425C36">
        <w:rPr>
          <w:sz w:val="24"/>
          <w:szCs w:val="24"/>
        </w:rPr>
        <w:lastRenderedPageBreak/>
        <w:t xml:space="preserve">Zamawiający oświadcza iż otrzymał od Starosty Poznańskiego zaświadczenie o braku sprzeciwu w sprawie rozbiórki budynku. Nr zaświadczenia: </w:t>
      </w:r>
      <w:r w:rsidR="007B2FDC">
        <w:rPr>
          <w:sz w:val="24"/>
          <w:szCs w:val="24"/>
        </w:rPr>
        <w:t xml:space="preserve"> </w:t>
      </w:r>
      <w:r w:rsidR="00CF575D" w:rsidRPr="00CF575D">
        <w:rPr>
          <w:b/>
          <w:bCs w:val="0"/>
          <w:sz w:val="24"/>
          <w:szCs w:val="24"/>
        </w:rPr>
        <w:t>AB.6743.4.90.2024.IV</w:t>
      </w:r>
    </w:p>
    <w:p w14:paraId="317AA20C" w14:textId="77777777" w:rsidR="00425C36" w:rsidRPr="00F966EF" w:rsidRDefault="00425C36" w:rsidP="00425C36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4FED403B" w14:textId="3B5276A9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284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t>[</w:t>
      </w:r>
      <w:r w:rsidR="00CF11C5">
        <w:rPr>
          <w:b/>
          <w:bCs w:val="0"/>
          <w:sz w:val="24"/>
          <w:szCs w:val="24"/>
        </w:rPr>
        <w:t>Odbiór robót</w:t>
      </w:r>
      <w:r w:rsidRPr="00F966EF">
        <w:rPr>
          <w:b/>
          <w:bCs w:val="0"/>
          <w:sz w:val="24"/>
          <w:szCs w:val="24"/>
        </w:rPr>
        <w:t>]</w:t>
      </w:r>
    </w:p>
    <w:p w14:paraId="4673FA2A" w14:textId="0ED21FED" w:rsidR="00CF11C5" w:rsidRP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Wykonawca zgłosi Zamawiającemu gotowość do odbioru wykonanych robót.</w:t>
      </w:r>
    </w:p>
    <w:p w14:paraId="2E1F87D6" w14:textId="14445113" w:rsidR="00CF11C5" w:rsidRP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Zamawiający w terminie 14 dni roboczych od zgłoszenia przez Wykonawcę gotowości do odbioru przystąpi do odbioru.</w:t>
      </w:r>
    </w:p>
    <w:p w14:paraId="1BE6F6D5" w14:textId="1503C1F2" w:rsidR="00CF11C5" w:rsidRP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Najpóźniej w dniu odbioru końcowego robót Wykonawca zobowiązany jest przekazać Zamawiającemu wszystkie wymagane przez obowiązujące przepisy prawa dokumenty z rozbiórki w tym także:</w:t>
      </w:r>
      <w:r w:rsidR="00E50B8D">
        <w:rPr>
          <w:sz w:val="24"/>
          <w:szCs w:val="24"/>
        </w:rPr>
        <w:t xml:space="preserve"> </w:t>
      </w:r>
    </w:p>
    <w:p w14:paraId="101BC838" w14:textId="0501438B" w:rsidR="00CF11C5" w:rsidRPr="00CF11C5" w:rsidRDefault="00AB7015">
      <w:pPr>
        <w:pStyle w:val="Tekstpodstawowy"/>
        <w:numPr>
          <w:ilvl w:val="1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w</w:t>
      </w:r>
      <w:r w:rsidR="00CF11C5">
        <w:rPr>
          <w:sz w:val="24"/>
          <w:szCs w:val="24"/>
        </w:rPr>
        <w:t>ewnętrzny dziennik budowy</w:t>
      </w:r>
      <w:r>
        <w:rPr>
          <w:sz w:val="24"/>
          <w:szCs w:val="24"/>
        </w:rPr>
        <w:t>,</w:t>
      </w:r>
    </w:p>
    <w:p w14:paraId="06581D37" w14:textId="47BCA0B3" w:rsidR="00CF11C5" w:rsidRPr="00CF11C5" w:rsidRDefault="00AB7015">
      <w:pPr>
        <w:pStyle w:val="Tekstpodstawowy"/>
        <w:numPr>
          <w:ilvl w:val="1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d</w:t>
      </w:r>
      <w:r w:rsidR="00CF11C5">
        <w:rPr>
          <w:sz w:val="24"/>
          <w:szCs w:val="24"/>
        </w:rPr>
        <w:t>okumentację potwierdzającą utylizację powstałych odpadów, karty przekazania odpadów lub dokumenty potwierdzające, że odpadami gospodarował podmiot uprawniony do tego na mocy ustawy o odpadach</w:t>
      </w:r>
      <w:r>
        <w:rPr>
          <w:sz w:val="24"/>
          <w:szCs w:val="24"/>
        </w:rPr>
        <w:t>,</w:t>
      </w:r>
    </w:p>
    <w:p w14:paraId="12D5E4A4" w14:textId="2A6DDC27" w:rsidR="00CF11C5" w:rsidRPr="00CF11C5" w:rsidRDefault="00AB7015">
      <w:pPr>
        <w:pStyle w:val="Tekstpodstawowy"/>
        <w:numPr>
          <w:ilvl w:val="1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o</w:t>
      </w:r>
      <w:r w:rsidR="00CF11C5">
        <w:rPr>
          <w:sz w:val="24"/>
          <w:szCs w:val="24"/>
        </w:rPr>
        <w:t>świadczenie geodety o podjęciu się wykonania powykonawczej inwentaryzacji geodezyjnej</w:t>
      </w:r>
      <w:r>
        <w:rPr>
          <w:sz w:val="24"/>
          <w:szCs w:val="24"/>
        </w:rPr>
        <w:t>.</w:t>
      </w:r>
    </w:p>
    <w:p w14:paraId="66F4CB07" w14:textId="24BB239C" w:rsidR="00CF11C5" w:rsidRDefault="00CF11C5" w:rsidP="008D4D9C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144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Nieprzekazanie wskazanych dokumentów upoważnia Zamawiającego do odmowy podpisania protokołu odbioru robót </w:t>
      </w:r>
    </w:p>
    <w:p w14:paraId="108E9AF9" w14:textId="5D22D84E" w:rsidR="00CF11C5" w:rsidRDefault="00CF11C5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Jeżeli w toku czynności odbiorowych zostaną stwierdzone wady</w:t>
      </w:r>
      <w:r w:rsidR="009C2DCD">
        <w:rPr>
          <w:sz w:val="24"/>
          <w:szCs w:val="24"/>
        </w:rPr>
        <w:t xml:space="preserve"> n</w:t>
      </w:r>
      <w:r w:rsidR="009C2DCD" w:rsidRPr="009C2DCD">
        <w:rPr>
          <w:sz w:val="24"/>
          <w:szCs w:val="24"/>
        </w:rPr>
        <w:t>adające się do usunięcia to Zamawiający może zażądać ich usunięcia wyznaczając odpowiedni termin. Fakt usunięcia wad zostanie stwierdzony protokolarnie.</w:t>
      </w:r>
    </w:p>
    <w:p w14:paraId="1CD1216C" w14:textId="515CEF6B" w:rsidR="009C2DCD" w:rsidRDefault="009C2DCD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jest zobowiązany do zawiadomienia Zamawiającego o usunięciu wad i usterek</w:t>
      </w:r>
    </w:p>
    <w:p w14:paraId="71169BA6" w14:textId="377D4DEA" w:rsidR="009C2DCD" w:rsidRPr="009C2DCD" w:rsidRDefault="009C2DCD">
      <w:pPr>
        <w:pStyle w:val="Tekstpodstawowy"/>
        <w:numPr>
          <w:ilvl w:val="0"/>
          <w:numId w:val="16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 przypadku niewykonania w ustalonym terminie przedmiotu umowy po raz drugi Zamawiający może odstąpić od umowy z winy Wykonawcy zachowując prawo do naliczenia Wykonawcy kar umownych na zasadach określonych w </w:t>
      </w:r>
      <w:r w:rsidRPr="00A76426">
        <w:rPr>
          <w:sz w:val="24"/>
        </w:rPr>
        <w:t>§</w:t>
      </w:r>
      <w:r>
        <w:rPr>
          <w:sz w:val="24"/>
        </w:rPr>
        <w:t>9 umowy.</w:t>
      </w:r>
    </w:p>
    <w:p w14:paraId="0A78C05D" w14:textId="77777777" w:rsidR="00CF11C5" w:rsidRPr="00F966EF" w:rsidRDefault="00CF11C5" w:rsidP="00CF11C5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b/>
          <w:bCs w:val="0"/>
          <w:sz w:val="24"/>
          <w:szCs w:val="24"/>
        </w:rPr>
      </w:pPr>
    </w:p>
    <w:p w14:paraId="5F9D859D" w14:textId="705C0B9D" w:rsidR="00E379D4" w:rsidRDefault="00E379D4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 w:rsidRPr="00F966EF">
        <w:rPr>
          <w:b/>
          <w:bCs w:val="0"/>
          <w:sz w:val="24"/>
          <w:szCs w:val="24"/>
        </w:rPr>
        <w:lastRenderedPageBreak/>
        <w:t>[K</w:t>
      </w:r>
      <w:r w:rsidR="009C2DCD">
        <w:rPr>
          <w:b/>
          <w:bCs w:val="0"/>
          <w:sz w:val="24"/>
          <w:szCs w:val="24"/>
        </w:rPr>
        <w:t>ary umowne</w:t>
      </w:r>
      <w:r w:rsidRPr="00F966EF">
        <w:rPr>
          <w:b/>
          <w:bCs w:val="0"/>
          <w:sz w:val="24"/>
          <w:szCs w:val="24"/>
        </w:rPr>
        <w:t>]</w:t>
      </w:r>
    </w:p>
    <w:p w14:paraId="1636723C" w14:textId="6AA2E0DE" w:rsidR="009C2DCD" w:rsidRDefault="009C2DCD" w:rsidP="009C2DC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0" w:firstLine="0"/>
        <w:outlineLvl w:val="9"/>
        <w:rPr>
          <w:sz w:val="24"/>
          <w:szCs w:val="24"/>
        </w:rPr>
      </w:pPr>
      <w:r w:rsidRPr="009C2DCD">
        <w:rPr>
          <w:sz w:val="24"/>
          <w:szCs w:val="24"/>
        </w:rPr>
        <w:t>Strony zastrzegają kary umowne na wypadek niewykonania lub nienależytego wykonania zobowiązań wynikających z niniejszej umowy w następujących wysokościach:</w:t>
      </w:r>
    </w:p>
    <w:p w14:paraId="0599998A" w14:textId="4D0780C6" w:rsidR="009C2DCD" w:rsidRDefault="009C2DCD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zapłaci Zamawiającemu karę umowną za opóźnienia:</w:t>
      </w:r>
    </w:p>
    <w:p w14:paraId="33E40AA4" w14:textId="698D00E5" w:rsidR="009C2DCD" w:rsidRPr="002C6266" w:rsidRDefault="009C2DCD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W wykonaniu przedmiotu umowy w terminie określonym w </w:t>
      </w:r>
      <w:r w:rsidRPr="00A76426">
        <w:rPr>
          <w:sz w:val="24"/>
        </w:rPr>
        <w:t>§</w:t>
      </w:r>
      <w:r>
        <w:rPr>
          <w:sz w:val="24"/>
        </w:rPr>
        <w:t xml:space="preserve">4 ust. 1  umowy w wysokości 1%wartości wynagrodzenia brutto określonego w </w:t>
      </w:r>
      <w:r w:rsidRPr="00A76426">
        <w:rPr>
          <w:sz w:val="24"/>
        </w:rPr>
        <w:t>§</w:t>
      </w:r>
      <w:r>
        <w:rPr>
          <w:sz w:val="24"/>
        </w:rPr>
        <w:t>5 ust. 1</w:t>
      </w:r>
      <w:r w:rsidR="002C6266">
        <w:rPr>
          <w:sz w:val="24"/>
        </w:rPr>
        <w:t xml:space="preserve"> niniejszej umowy za każdy dzień opóźnienia, nie więcej jednak niż 40% wynagrodzenia umownego. </w:t>
      </w:r>
    </w:p>
    <w:p w14:paraId="4F11EA9B" w14:textId="56120FA5" w:rsidR="002C6266" w:rsidRPr="002C6266" w:rsidRDefault="002C6266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 xml:space="preserve">W usunięciu wad i usterek w wysokości 1% wynagrodzenia umownego brutto określonego w </w:t>
      </w:r>
      <w:r w:rsidRPr="00A76426">
        <w:rPr>
          <w:sz w:val="24"/>
        </w:rPr>
        <w:t>§</w:t>
      </w:r>
      <w:r>
        <w:rPr>
          <w:sz w:val="24"/>
        </w:rPr>
        <w:t>5 ust. 1 niniejszej umowy za każdy dzień opóźnienia.</w:t>
      </w:r>
    </w:p>
    <w:p w14:paraId="0DEF1146" w14:textId="6E1EDA04" w:rsidR="002C6266" w:rsidRPr="002C6266" w:rsidRDefault="002C6266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>Wykonawca zapłaci Zamawiającemu karę umowną :</w:t>
      </w:r>
    </w:p>
    <w:p w14:paraId="309ECB48" w14:textId="548FAF0C" w:rsidR="002C6266" w:rsidRPr="002C6266" w:rsidRDefault="002C6266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 xml:space="preserve">Za odstąpienie od umowy przez którąkolwiek ze stron z przyczyn za które ponosi odpowiedzialność Wykonawca, w wysokości 10% wynagrodzenia brutto, określonego w </w:t>
      </w:r>
      <w:r w:rsidRPr="00A76426">
        <w:rPr>
          <w:sz w:val="24"/>
        </w:rPr>
        <w:t>§</w:t>
      </w:r>
      <w:r>
        <w:rPr>
          <w:sz w:val="24"/>
        </w:rPr>
        <w:t>5 ust. 1 niniejszej umowy.</w:t>
      </w:r>
    </w:p>
    <w:p w14:paraId="4207A130" w14:textId="1FB58B9F" w:rsidR="002C6266" w:rsidRPr="002C6266" w:rsidRDefault="002C6266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</w:rPr>
        <w:t xml:space="preserve">Za każdorazowe stwierdzone protokolarnie nienależyte wykonanie przedmiotu Umowy </w:t>
      </w:r>
      <w:r w:rsidR="00E50B8D">
        <w:rPr>
          <w:sz w:val="24"/>
        </w:rPr>
        <w:t xml:space="preserve">lub naruszenie jej postanowień </w:t>
      </w:r>
      <w:r>
        <w:rPr>
          <w:sz w:val="24"/>
        </w:rPr>
        <w:t xml:space="preserve">w wysokości 1%wynagrodzenia brutto określonego w </w:t>
      </w:r>
      <w:r w:rsidRPr="00A76426">
        <w:rPr>
          <w:sz w:val="24"/>
        </w:rPr>
        <w:t>§</w:t>
      </w:r>
      <w:r>
        <w:rPr>
          <w:sz w:val="24"/>
        </w:rPr>
        <w:t>5 ust. 1 niniejszej umowy.</w:t>
      </w:r>
    </w:p>
    <w:p w14:paraId="273B402B" w14:textId="2D5D275D" w:rsidR="002C6266" w:rsidRPr="002C6266" w:rsidRDefault="002C6266">
      <w:pPr>
        <w:pStyle w:val="Tekstpodstawowy"/>
        <w:numPr>
          <w:ilvl w:val="1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Za każdorazowe naruszenie obowiązków Wykonawcy o których mowa w </w:t>
      </w:r>
      <w:r w:rsidRPr="00A76426">
        <w:rPr>
          <w:sz w:val="24"/>
        </w:rPr>
        <w:t>§</w:t>
      </w:r>
      <w:r>
        <w:rPr>
          <w:sz w:val="24"/>
        </w:rPr>
        <w:t>2 ust.2 Wykonawca każdorazowo zapłaci zamawiającemu karę w wysokości 1000zł</w:t>
      </w:r>
    </w:p>
    <w:p w14:paraId="423A66B8" w14:textId="4F55D5E7" w:rsidR="002C6266" w:rsidRDefault="002C6266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Wykonawca Zapłaci karę umowną w terminie 7 dni licząc od dnia otrzymania pisemnego wystąpienia z obowiązkiem zapłacenia kary.</w:t>
      </w:r>
    </w:p>
    <w:p w14:paraId="2AFBDCA8" w14:textId="08CEFD77" w:rsidR="002C6266" w:rsidRDefault="002C6266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Zamawiający może usunąć w zastępstwie Wykonawcy oraz na jego koszt i ryzyko wady nieusunięte przez niego w wyznaczonym terminie i potrącić koszty usunięcia z faktury końcowej</w:t>
      </w:r>
      <w:r w:rsidR="003E032B">
        <w:rPr>
          <w:sz w:val="24"/>
          <w:szCs w:val="24"/>
        </w:rPr>
        <w:t xml:space="preserve"> (po wcześniejszym, ponownym wezwaniu do usunięcia wad i usterek oraz poinformowaniu, że w przeciwnym wypadku zostanie wprowadzony wykonawca zastępczy), do czego Wykonawca upoważnia Zamawiającego. </w:t>
      </w:r>
    </w:p>
    <w:p w14:paraId="07DE7070" w14:textId="02E277B7" w:rsidR="003E032B" w:rsidRDefault="003E032B">
      <w:pPr>
        <w:pStyle w:val="Tekstpodstawowy"/>
        <w:numPr>
          <w:ilvl w:val="0"/>
          <w:numId w:val="17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Limit kar umownych jakie Zamawiający może żądać od Wykonawcy z wszystkich tytułów przewidzianych w Umowie wynosi 50% łącznego wynagrodzenia brutto za wykonanie przedmiotu umowy. </w:t>
      </w:r>
    </w:p>
    <w:p w14:paraId="00A2DC75" w14:textId="77777777" w:rsidR="009C2DCD" w:rsidRDefault="009C2DCD" w:rsidP="009C2DCD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06CD28C8" w14:textId="17068918" w:rsidR="003E032B" w:rsidRDefault="009C2DCD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[</w:t>
      </w:r>
      <w:r w:rsidR="003E032B">
        <w:rPr>
          <w:b/>
          <w:bCs w:val="0"/>
          <w:sz w:val="24"/>
          <w:szCs w:val="24"/>
        </w:rPr>
        <w:t>Osoby do kontaktu]</w:t>
      </w:r>
    </w:p>
    <w:p w14:paraId="70C6122A" w14:textId="1A381F5A" w:rsidR="003E032B" w:rsidRDefault="003E032B">
      <w:pPr>
        <w:pStyle w:val="Tekstpodstawowy"/>
        <w:numPr>
          <w:ilvl w:val="0"/>
          <w:numId w:val="18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3E032B">
        <w:rPr>
          <w:sz w:val="24"/>
          <w:szCs w:val="24"/>
        </w:rPr>
        <w:t xml:space="preserve">Osobą prowadzącą sprawę w Nadleśnictwie, wyznaczoną do stałych kontaktów z Wykonawcą będzie Alina Adamska; </w:t>
      </w:r>
      <w:proofErr w:type="spellStart"/>
      <w:r w:rsidRPr="003E032B">
        <w:rPr>
          <w:sz w:val="24"/>
          <w:szCs w:val="24"/>
        </w:rPr>
        <w:t>tel</w:t>
      </w:r>
      <w:proofErr w:type="spellEnd"/>
      <w:r w:rsidRPr="003E032B">
        <w:rPr>
          <w:sz w:val="24"/>
          <w:szCs w:val="24"/>
        </w:rPr>
        <w:t xml:space="preserve"> 530-407-556; e-mail: </w:t>
      </w:r>
      <w:hyperlink r:id="rId9" w:history="1">
        <w:r w:rsidRPr="007B436D">
          <w:rPr>
            <w:rStyle w:val="Hipercze"/>
            <w:sz w:val="24"/>
            <w:szCs w:val="24"/>
          </w:rPr>
          <w:t>alina.adamska@poznan.lasy.gov.pl</w:t>
        </w:r>
      </w:hyperlink>
    </w:p>
    <w:p w14:paraId="6C93504C" w14:textId="6F1BC3E6" w:rsidR="003E032B" w:rsidRPr="003E032B" w:rsidRDefault="003E032B">
      <w:pPr>
        <w:pStyle w:val="Tekstpodstawowy"/>
        <w:numPr>
          <w:ilvl w:val="0"/>
          <w:numId w:val="18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Przedstawicielem Wykonawcy  na terenie wykonywanych robót będzie:……………………</w:t>
      </w:r>
    </w:p>
    <w:p w14:paraId="4C1639CD" w14:textId="77777777" w:rsidR="003E032B" w:rsidRDefault="003E032B" w:rsidP="003E032B">
      <w:pPr>
        <w:pStyle w:val="Tekstpodstawowy"/>
        <w:tabs>
          <w:tab w:val="clear" w:pos="709"/>
          <w:tab w:val="clear" w:pos="9060"/>
        </w:tabs>
        <w:spacing w:before="120" w:after="120" w:line="360" w:lineRule="auto"/>
        <w:jc w:val="center"/>
        <w:outlineLvl w:val="9"/>
        <w:rPr>
          <w:b/>
          <w:bCs w:val="0"/>
          <w:sz w:val="24"/>
          <w:szCs w:val="24"/>
        </w:rPr>
      </w:pPr>
    </w:p>
    <w:p w14:paraId="2D2370EC" w14:textId="4B5DF95A" w:rsidR="003E032B" w:rsidRDefault="003E032B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[Postanowienia końcowe]</w:t>
      </w:r>
    </w:p>
    <w:p w14:paraId="6F33D26D" w14:textId="71820817" w:rsidR="003E032B" w:rsidRPr="0028779E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Wszelkie zmiany Umowy wymagają zachowania formy pisemnej pod rygorem nieważności</w:t>
      </w:r>
      <w:r w:rsidR="00E50B8D">
        <w:rPr>
          <w:sz w:val="24"/>
          <w:szCs w:val="24"/>
        </w:rPr>
        <w:t>.</w:t>
      </w:r>
    </w:p>
    <w:p w14:paraId="7A69FA3B" w14:textId="369F44F5" w:rsidR="003E032B" w:rsidRPr="0028779E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W zakresie nieuregulowanym Umową stosuje się przepisy Kodeksu Cywilnego</w:t>
      </w:r>
      <w:r w:rsidR="00E50B8D">
        <w:rPr>
          <w:sz w:val="24"/>
          <w:szCs w:val="24"/>
        </w:rPr>
        <w:t>.</w:t>
      </w:r>
    </w:p>
    <w:p w14:paraId="31AF0E62" w14:textId="45E040D7" w:rsidR="003E032B" w:rsidRPr="0028779E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Wszelkie spory wynikające z niniejszej umowy rozstrzygać będzie sąd właściwy dla siedziby Zamawiającego.</w:t>
      </w:r>
    </w:p>
    <w:p w14:paraId="472448BA" w14:textId="2EF07525" w:rsidR="003E032B" w:rsidRDefault="003E032B">
      <w:pPr>
        <w:pStyle w:val="Tekstpodstawowy"/>
        <w:numPr>
          <w:ilvl w:val="0"/>
          <w:numId w:val="19"/>
        </w:numPr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  <w:r w:rsidRPr="0028779E">
        <w:rPr>
          <w:sz w:val="24"/>
          <w:szCs w:val="24"/>
        </w:rPr>
        <w:t>Niniejsza Umowa została sporządzona w dwóch jednobrzmiących egzemplarzach</w:t>
      </w:r>
      <w:r w:rsidR="0028779E" w:rsidRPr="0028779E">
        <w:rPr>
          <w:sz w:val="24"/>
          <w:szCs w:val="24"/>
        </w:rPr>
        <w:t>,</w:t>
      </w:r>
      <w:r w:rsidRPr="0028779E">
        <w:rPr>
          <w:sz w:val="24"/>
          <w:szCs w:val="24"/>
        </w:rPr>
        <w:t xml:space="preserve"> po jednym dla każdej ze stron.</w:t>
      </w:r>
    </w:p>
    <w:p w14:paraId="59CADD4A" w14:textId="56983959" w:rsidR="0028779E" w:rsidRDefault="0028779E" w:rsidP="0028779E">
      <w:pPr>
        <w:pStyle w:val="Tekstpodstawowy"/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</w:p>
    <w:p w14:paraId="28DCE087" w14:textId="77777777" w:rsidR="0028779E" w:rsidRPr="0028779E" w:rsidRDefault="0028779E" w:rsidP="0028779E">
      <w:pPr>
        <w:pStyle w:val="Tekstpodstawowy"/>
        <w:tabs>
          <w:tab w:val="clear" w:pos="709"/>
          <w:tab w:val="clear" w:pos="9060"/>
        </w:tabs>
        <w:spacing w:before="120" w:after="120" w:line="360" w:lineRule="auto"/>
        <w:outlineLvl w:val="9"/>
        <w:rPr>
          <w:sz w:val="24"/>
          <w:szCs w:val="24"/>
        </w:rPr>
      </w:pPr>
    </w:p>
    <w:p w14:paraId="0CE86B03" w14:textId="4CA69D61" w:rsidR="003E032B" w:rsidRPr="00F966EF" w:rsidRDefault="0028779E">
      <w:pPr>
        <w:pStyle w:val="Tekstpodstawowy"/>
        <w:numPr>
          <w:ilvl w:val="0"/>
          <w:numId w:val="7"/>
        </w:numPr>
        <w:tabs>
          <w:tab w:val="clear" w:pos="709"/>
          <w:tab w:val="clear" w:pos="9060"/>
        </w:tabs>
        <w:spacing w:before="120" w:after="120" w:line="360" w:lineRule="auto"/>
        <w:ind w:left="-142"/>
        <w:jc w:val="center"/>
        <w:outlineLvl w:val="9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[Klauzula RODO]</w:t>
      </w:r>
    </w:p>
    <w:p w14:paraId="1DC977CF" w14:textId="77777777" w:rsidR="00D80C1A" w:rsidRPr="00F966EF" w:rsidRDefault="00D80C1A" w:rsidP="00F966EF">
      <w:pPr>
        <w:tabs>
          <w:tab w:val="clear" w:pos="709"/>
        </w:tabs>
        <w:spacing w:after="0" w:line="36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F966EF">
        <w:rPr>
          <w:b/>
          <w:color w:val="000000"/>
          <w:sz w:val="24"/>
          <w:szCs w:val="24"/>
          <w:shd w:val="clear" w:color="auto" w:fill="FFFFFF"/>
        </w:rPr>
        <w:t>Administrator Danych Osobowych (ADO)</w:t>
      </w:r>
      <w:r w:rsidRPr="00F966EF">
        <w:rPr>
          <w:color w:val="000000"/>
          <w:sz w:val="24"/>
          <w:szCs w:val="24"/>
          <w:shd w:val="clear" w:color="auto" w:fill="FFFFFF"/>
        </w:rPr>
        <w:t> </w:t>
      </w:r>
    </w:p>
    <w:p w14:paraId="5505F912" w14:textId="2178D31F" w:rsidR="00D80C1A" w:rsidRPr="00F966EF" w:rsidRDefault="00D80C1A" w:rsidP="00F966EF">
      <w:pPr>
        <w:tabs>
          <w:tab w:val="clear" w:pos="709"/>
        </w:tabs>
        <w:spacing w:after="0" w:line="36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F966EF">
        <w:rPr>
          <w:color w:val="000000"/>
          <w:sz w:val="24"/>
          <w:szCs w:val="24"/>
          <w:shd w:val="clear" w:color="auto" w:fill="FFFFFF"/>
        </w:rPr>
        <w:t xml:space="preserve">Administratorem Państwa danych osobowych </w:t>
      </w:r>
      <w:r w:rsidR="00C75450" w:rsidRPr="00F966EF">
        <w:rPr>
          <w:color w:val="000000"/>
          <w:sz w:val="24"/>
          <w:szCs w:val="24"/>
          <w:shd w:val="clear" w:color="auto" w:fill="FFFFFF"/>
        </w:rPr>
        <w:t xml:space="preserve">Nadleśnictwo Babki, Babki 2, 61-160 Poznań, e-mail: </w:t>
      </w:r>
      <w:hyperlink r:id="rId10" w:history="1">
        <w:r w:rsidR="00D47389" w:rsidRPr="00F966EF">
          <w:rPr>
            <w:rStyle w:val="Hipercze"/>
            <w:sz w:val="24"/>
            <w:szCs w:val="24"/>
            <w:shd w:val="clear" w:color="auto" w:fill="FFFFFF"/>
          </w:rPr>
          <w:t>babki@poznan.lasy.gov.pl</w:t>
        </w:r>
      </w:hyperlink>
      <w:r w:rsidR="00C75450" w:rsidRPr="00F966EF">
        <w:rPr>
          <w:color w:val="000000"/>
          <w:sz w:val="24"/>
          <w:szCs w:val="24"/>
          <w:shd w:val="clear" w:color="auto" w:fill="FFFFFF"/>
        </w:rPr>
        <w:t>.</w:t>
      </w:r>
      <w:r w:rsidR="00D47389" w:rsidRPr="00F966E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130FC35" w14:textId="6A9C11C4" w:rsidR="00D80C1A" w:rsidRPr="00F966EF" w:rsidRDefault="00D80C1A" w:rsidP="00F966EF">
      <w:pPr>
        <w:spacing w:after="0" w:line="36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F966EF">
        <w:rPr>
          <w:b/>
          <w:color w:val="000000"/>
          <w:sz w:val="24"/>
          <w:szCs w:val="24"/>
          <w:shd w:val="clear" w:color="auto" w:fill="FFFFFF"/>
        </w:rPr>
        <w:t>Inspektor ochrony danych osobowych (IOD)</w:t>
      </w:r>
      <w:r w:rsidR="00D47389" w:rsidRPr="00F966EF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75450" w:rsidRPr="00F966EF">
        <w:rPr>
          <w:color w:val="000000"/>
          <w:sz w:val="24"/>
          <w:szCs w:val="24"/>
          <w:shd w:val="clear" w:color="auto" w:fill="FFFFFF"/>
        </w:rPr>
        <w:t xml:space="preserve">jest Pan Cezary Sadowski </w:t>
      </w:r>
      <w:r w:rsidR="00D47389" w:rsidRPr="00F966EF">
        <w:rPr>
          <w:color w:val="000000"/>
          <w:sz w:val="24"/>
          <w:szCs w:val="24"/>
          <w:shd w:val="clear" w:color="auto" w:fill="FFFFFF"/>
        </w:rPr>
        <w:br/>
      </w:r>
      <w:r w:rsidR="00C75450" w:rsidRPr="00F966EF">
        <w:rPr>
          <w:color w:val="000000"/>
          <w:sz w:val="24"/>
          <w:szCs w:val="24"/>
          <w:shd w:val="clear" w:color="auto" w:fill="FFFFFF"/>
        </w:rPr>
        <w:t>e-mail: iod@rodo.pl   tel.509-793-242</w:t>
      </w:r>
    </w:p>
    <w:p w14:paraId="2F4860D6" w14:textId="77777777" w:rsidR="00D80C1A" w:rsidRPr="00F966EF" w:rsidRDefault="00D80C1A" w:rsidP="00F966EF">
      <w:pPr>
        <w:shd w:val="clear" w:color="auto" w:fill="FFFFFF" w:themeFill="background1"/>
        <w:spacing w:after="0" w:line="360" w:lineRule="auto"/>
        <w:ind w:left="0"/>
        <w:rPr>
          <w:b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>Cel przetwarzania:</w:t>
      </w:r>
    </w:p>
    <w:p w14:paraId="06B7B495" w14:textId="1BB6426D" w:rsidR="00D80C1A" w:rsidRPr="00F966EF" w:rsidRDefault="00D80C1A" w:rsidP="00F966EF">
      <w:pPr>
        <w:shd w:val="clear" w:color="auto" w:fill="FFFFFF" w:themeFill="background1"/>
        <w:spacing w:after="0" w:line="360" w:lineRule="auto"/>
        <w:ind w:left="0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lastRenderedPageBreak/>
        <w:t xml:space="preserve">Państwa dane osobowe będą przetwarzane w celu związanym z postępowaniem o udzielenie zamówienia, nr postępowania </w:t>
      </w:r>
      <w:r w:rsidR="00AA2787" w:rsidRPr="00F966EF">
        <w:rPr>
          <w:color w:val="000000" w:themeColor="text1"/>
          <w:sz w:val="24"/>
          <w:szCs w:val="24"/>
        </w:rPr>
        <w:t>SA</w:t>
      </w:r>
      <w:r w:rsidR="007B2FDC">
        <w:rPr>
          <w:color w:val="000000" w:themeColor="text1"/>
          <w:sz w:val="24"/>
          <w:szCs w:val="24"/>
        </w:rPr>
        <w:t>.234.</w:t>
      </w:r>
      <w:r w:rsidR="004F16C3">
        <w:rPr>
          <w:color w:val="000000" w:themeColor="text1"/>
          <w:sz w:val="24"/>
          <w:szCs w:val="24"/>
        </w:rPr>
        <w:t>1</w:t>
      </w:r>
      <w:r w:rsidR="007B2FDC">
        <w:rPr>
          <w:color w:val="000000" w:themeColor="text1"/>
          <w:sz w:val="24"/>
          <w:szCs w:val="24"/>
        </w:rPr>
        <w:t>.2024</w:t>
      </w:r>
      <w:r w:rsidRPr="00F966EF">
        <w:rPr>
          <w:color w:val="000000" w:themeColor="text1"/>
          <w:sz w:val="24"/>
          <w:szCs w:val="24"/>
        </w:rPr>
        <w:t xml:space="preserve"> o wartości poniżej 130.000 zł  (art. 2 ust. 1 pkt 1 ustawy z dnia 11 września 2019 r. Prawo zamówień publicznych (ustawa </w:t>
      </w:r>
      <w:proofErr w:type="spellStart"/>
      <w:r w:rsidRPr="00F966EF">
        <w:rPr>
          <w:color w:val="000000" w:themeColor="text1"/>
          <w:sz w:val="24"/>
          <w:szCs w:val="24"/>
        </w:rPr>
        <w:t>Pzp</w:t>
      </w:r>
      <w:proofErr w:type="spellEnd"/>
      <w:r w:rsidRPr="00F966EF">
        <w:rPr>
          <w:color w:val="000000" w:themeColor="text1"/>
          <w:sz w:val="24"/>
          <w:szCs w:val="24"/>
        </w:rPr>
        <w:t xml:space="preserve">) (Dz. U. z 2020 r. poz. 288 z </w:t>
      </w:r>
      <w:proofErr w:type="spellStart"/>
      <w:r w:rsidRPr="00F966EF">
        <w:rPr>
          <w:color w:val="000000" w:themeColor="text1"/>
          <w:sz w:val="24"/>
          <w:szCs w:val="24"/>
        </w:rPr>
        <w:t>późn</w:t>
      </w:r>
      <w:proofErr w:type="spellEnd"/>
      <w:r w:rsidRPr="00F966EF">
        <w:rPr>
          <w:color w:val="000000" w:themeColor="text1"/>
          <w:sz w:val="24"/>
          <w:szCs w:val="24"/>
        </w:rPr>
        <w:t>. zm.) oraz w celu związanym z ewentualnym zawarciem umowy w sprawie przedmiotowego postępowania, w razie wyboru Państwa oferty jako najkorzystniejszej, na podstawie art. 6 ust. 1 lit. b i c RODO; podanie danych jest obowiązkowe, natomiast w przypadku ich niepodania, nie będzie możliwe zawarcie umowy o udzielenie zamówienia.</w:t>
      </w:r>
    </w:p>
    <w:p w14:paraId="50976C81" w14:textId="77777777" w:rsidR="00D80C1A" w:rsidRPr="00F966EF" w:rsidRDefault="00D80C1A" w:rsidP="00F966EF">
      <w:pPr>
        <w:spacing w:after="0" w:line="360" w:lineRule="auto"/>
        <w:ind w:left="0"/>
        <w:textAlignment w:val="baseline"/>
        <w:rPr>
          <w:rFonts w:eastAsiaTheme="majorEastAsia"/>
          <w:b/>
          <w:sz w:val="24"/>
          <w:szCs w:val="24"/>
        </w:rPr>
      </w:pPr>
      <w:r w:rsidRPr="00F966EF">
        <w:rPr>
          <w:rFonts w:eastAsiaTheme="majorEastAsia"/>
          <w:b/>
          <w:sz w:val="24"/>
          <w:szCs w:val="24"/>
        </w:rPr>
        <w:t>Okres przechowywania danych:</w:t>
      </w:r>
    </w:p>
    <w:p w14:paraId="5C2A696D" w14:textId="77777777" w:rsidR="00D80C1A" w:rsidRPr="00F966EF" w:rsidRDefault="00D80C1A" w:rsidP="00F966EF">
      <w:pPr>
        <w:spacing w:after="0" w:line="360" w:lineRule="auto"/>
        <w:ind w:left="0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t>Państwa dane osobowe będą przetwarzane na podstawie przepisów prawa, przez okres niezbędny do realizacji celów przetwarzania, lecz nie krócej niż okres wskazany w przepisach o archiwizacji.</w:t>
      </w:r>
    </w:p>
    <w:p w14:paraId="621B6F42" w14:textId="77777777" w:rsidR="00D80C1A" w:rsidRPr="00F966EF" w:rsidRDefault="00D80C1A" w:rsidP="00F966EF">
      <w:pPr>
        <w:spacing w:after="0" w:line="360" w:lineRule="auto"/>
        <w:rPr>
          <w:b/>
          <w:bCs w:val="0"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>Prawa związane z przetwarzaniem danych osobowych:</w:t>
      </w:r>
    </w:p>
    <w:p w14:paraId="5188300F" w14:textId="77777777" w:rsidR="00D80C1A" w:rsidRPr="00F966EF" w:rsidRDefault="00D80C1A" w:rsidP="00F966EF">
      <w:pPr>
        <w:spacing w:after="0" w:line="360" w:lineRule="auto"/>
        <w:rPr>
          <w:b/>
          <w:bCs w:val="0"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 xml:space="preserve">        Przysługuje Państwu</w:t>
      </w:r>
    </w:p>
    <w:p w14:paraId="70A89DAB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na podstawie art. 15 RODO prawo dostępu do danych osobowych Pani/Pana dotyczących;</w:t>
      </w:r>
    </w:p>
    <w:p w14:paraId="0FB58A62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na podstawie art. 16 RODO prawo do sprostowania Pani/Pana danych osobowych **;</w:t>
      </w:r>
    </w:p>
    <w:p w14:paraId="428A7C63" w14:textId="45B46C9D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55D2B0F0" w14:textId="3765FBB2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DAD243" w14:textId="77777777" w:rsidR="00D80C1A" w:rsidRPr="00F966EF" w:rsidRDefault="00D80C1A" w:rsidP="00F966EF">
      <w:pPr>
        <w:spacing w:after="0" w:line="360" w:lineRule="auto"/>
        <w:ind w:left="0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Nie przysługuje Państwu:</w:t>
      </w:r>
    </w:p>
    <w:p w14:paraId="7BC11D77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jc w:val="left"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w związku z art. 17 ust. 3 lit. b, d lub e RODO prawo do usunięcia danych osobowych;</w:t>
      </w:r>
    </w:p>
    <w:p w14:paraId="3A946939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jc w:val="left"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prawo do przenoszenia danych osobowych, o którym mowa w art. 20 RODO;</w:t>
      </w:r>
    </w:p>
    <w:p w14:paraId="6A958772" w14:textId="77777777" w:rsidR="00D80C1A" w:rsidRPr="00F966EF" w:rsidRDefault="00D80C1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sz w:val="24"/>
          <w:szCs w:val="24"/>
        </w:rPr>
      </w:pPr>
      <w:r w:rsidRPr="00F966EF">
        <w:rPr>
          <w:sz w:val="24"/>
          <w:szCs w:val="24"/>
        </w:rPr>
        <w:t>na podstawie art. 21 RODO prawo sprzeciwu, wobec przetwarzania danych osobowych, gdyż podstawą prawną przetwarzania Państwa danych osobowych jest art. 6 ust. 1 lit. c RODO.</w:t>
      </w:r>
    </w:p>
    <w:p w14:paraId="057A1528" w14:textId="77777777" w:rsidR="00D80C1A" w:rsidRPr="00F966EF" w:rsidRDefault="00D80C1A" w:rsidP="00F966EF">
      <w:pPr>
        <w:spacing w:after="0" w:line="360" w:lineRule="auto"/>
        <w:ind w:left="349"/>
        <w:rPr>
          <w:b/>
          <w:color w:val="000000" w:themeColor="text1"/>
          <w:sz w:val="24"/>
          <w:szCs w:val="24"/>
        </w:rPr>
      </w:pPr>
      <w:r w:rsidRPr="00F966EF">
        <w:rPr>
          <w:b/>
          <w:color w:val="000000" w:themeColor="text1"/>
          <w:sz w:val="24"/>
          <w:szCs w:val="24"/>
        </w:rPr>
        <w:t>Odbiorcy danych:</w:t>
      </w:r>
    </w:p>
    <w:p w14:paraId="378A52DC" w14:textId="6CD72FB8" w:rsidR="00D80C1A" w:rsidRPr="00F966EF" w:rsidRDefault="00D80C1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t>właściwe osoby, podmioty administracji publicznej i samorządowej w zakresie i w celach, które wynikają z przepisów powszechnie obowiązującego prawa.</w:t>
      </w:r>
    </w:p>
    <w:p w14:paraId="509985A8" w14:textId="77777777" w:rsidR="00D80C1A" w:rsidRPr="00F966EF" w:rsidRDefault="00D80C1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lastRenderedPageBreak/>
        <w:t>firmy świadczące usługi na rzecz Administratora, a w szczególności w zakresie: ochrony danych osobowych, podmiotom wykonującym usługi audytu, obsługi informatycznej, oprogramowania komputerowego;</w:t>
      </w:r>
    </w:p>
    <w:p w14:paraId="2CA95FAA" w14:textId="77777777" w:rsidR="00D80C1A" w:rsidRPr="00F966EF" w:rsidRDefault="00D80C1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360" w:lineRule="auto"/>
        <w:ind w:left="360"/>
        <w:contextualSpacing/>
        <w:outlineLvl w:val="9"/>
        <w:rPr>
          <w:color w:val="000000" w:themeColor="text1"/>
          <w:sz w:val="24"/>
          <w:szCs w:val="24"/>
        </w:rPr>
      </w:pPr>
      <w:r w:rsidRPr="00F966EF">
        <w:rPr>
          <w:color w:val="000000" w:themeColor="text1"/>
          <w:sz w:val="24"/>
          <w:szCs w:val="24"/>
        </w:rPr>
        <w:t>inne podmioty, które na podstawie stosownych umów przetwarzają dane osobowe dla Administratora.</w:t>
      </w:r>
    </w:p>
    <w:p w14:paraId="23A63298" w14:textId="77777777" w:rsidR="00D80C1A" w:rsidRPr="00F966EF" w:rsidRDefault="00D80C1A" w:rsidP="00F966EF">
      <w:pPr>
        <w:spacing w:after="0" w:line="360" w:lineRule="auto"/>
        <w:ind w:left="0"/>
        <w:rPr>
          <w:color w:val="000000"/>
          <w:sz w:val="24"/>
          <w:szCs w:val="24"/>
        </w:rPr>
      </w:pPr>
      <w:r w:rsidRPr="00F966EF">
        <w:rPr>
          <w:color w:val="000000"/>
          <w:sz w:val="24"/>
          <w:szCs w:val="24"/>
        </w:rPr>
        <w:t>Państwa dane nie będą przetwarzane w sposób zautomatyzowany w tym również w formie profilowania. Państwa dane nie są przetwarzane poza obszarem EOG.  </w:t>
      </w:r>
    </w:p>
    <w:p w14:paraId="3DAA2301" w14:textId="77777777" w:rsidR="00D80C1A" w:rsidRPr="001708EB" w:rsidRDefault="00D80C1A" w:rsidP="00F966EF">
      <w:pPr>
        <w:spacing w:after="0" w:line="360" w:lineRule="auto"/>
        <w:ind w:left="1"/>
        <w:rPr>
          <w:sz w:val="16"/>
          <w:szCs w:val="16"/>
        </w:rPr>
      </w:pPr>
      <w:r w:rsidRPr="001708EB">
        <w:rPr>
          <w:sz w:val="16"/>
          <w:szCs w:val="16"/>
        </w:rPr>
        <w:t>** Wyjaśnienie: skorzystanie z prawa do sprostowania nie może skutkować zmianą wyniku postępowania ani zmianą postanowień umowy w zakresie niezgodnym z warunkami zamówienia oraz nie może naruszać integralności protokołu oraz jego załączników.</w:t>
      </w:r>
    </w:p>
    <w:p w14:paraId="430DAA9D" w14:textId="77777777" w:rsidR="00D80C1A" w:rsidRPr="001708EB" w:rsidRDefault="00D80C1A" w:rsidP="00F966EF">
      <w:pPr>
        <w:spacing w:line="360" w:lineRule="auto"/>
        <w:ind w:left="1"/>
        <w:rPr>
          <w:sz w:val="16"/>
          <w:szCs w:val="16"/>
        </w:rPr>
      </w:pPr>
      <w:r w:rsidRPr="001708EB">
        <w:rPr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63EAD24" w14:textId="77777777" w:rsidR="00D80C1A" w:rsidRPr="00F966EF" w:rsidRDefault="00D80C1A" w:rsidP="00F966EF">
      <w:pPr>
        <w:pStyle w:val="Tekstpodstawowy"/>
        <w:tabs>
          <w:tab w:val="clear" w:pos="709"/>
          <w:tab w:val="clear" w:pos="9060"/>
        </w:tabs>
        <w:spacing w:before="120" w:after="120" w:line="360" w:lineRule="auto"/>
        <w:ind w:left="360" w:firstLine="0"/>
        <w:outlineLvl w:val="9"/>
        <w:rPr>
          <w:sz w:val="24"/>
          <w:szCs w:val="24"/>
        </w:rPr>
      </w:pPr>
    </w:p>
    <w:p w14:paraId="22462348" w14:textId="77777777" w:rsidR="00E379D4" w:rsidRPr="00F966EF" w:rsidRDefault="00E379D4" w:rsidP="00F966EF">
      <w:pPr>
        <w:spacing w:line="360" w:lineRule="auto"/>
        <w:jc w:val="right"/>
        <w:rPr>
          <w:b/>
          <w:sz w:val="24"/>
          <w:szCs w:val="24"/>
        </w:rPr>
      </w:pPr>
    </w:p>
    <w:p w14:paraId="77C456A5" w14:textId="2CD88BE2" w:rsidR="00E379D4" w:rsidRPr="00F966EF" w:rsidRDefault="00707306" w:rsidP="00F966EF">
      <w:pPr>
        <w:tabs>
          <w:tab w:val="clear" w:pos="709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E379D4" w:rsidRPr="00F966EF">
        <w:rPr>
          <w:b/>
          <w:sz w:val="24"/>
          <w:szCs w:val="24"/>
        </w:rPr>
        <w:t xml:space="preserve"> :                                                                   </w:t>
      </w:r>
      <w:r>
        <w:rPr>
          <w:b/>
          <w:sz w:val="24"/>
          <w:szCs w:val="24"/>
        </w:rPr>
        <w:t>Wykonawca</w:t>
      </w:r>
      <w:r w:rsidR="00E379D4" w:rsidRPr="00F966EF">
        <w:rPr>
          <w:b/>
          <w:sz w:val="24"/>
          <w:szCs w:val="24"/>
        </w:rPr>
        <w:t xml:space="preserve"> :</w:t>
      </w:r>
    </w:p>
    <w:sectPr w:rsidR="00E379D4" w:rsidRPr="00F966EF" w:rsidSect="00DD6FA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964" w:bottom="2127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90C2" w14:textId="77777777" w:rsidR="002D143B" w:rsidRDefault="002D143B">
      <w:pPr>
        <w:spacing w:before="0" w:after="0"/>
      </w:pPr>
      <w:r>
        <w:separator/>
      </w:r>
    </w:p>
  </w:endnote>
  <w:endnote w:type="continuationSeparator" w:id="0">
    <w:p w14:paraId="4167BAC7" w14:textId="77777777" w:rsidR="002D143B" w:rsidRDefault="002D14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19DC" w14:textId="77777777" w:rsidR="001E488C" w:rsidRPr="00E52AAD" w:rsidRDefault="001E488C" w:rsidP="00E379D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4EF00F" wp14:editId="375C70B4">
              <wp:simplePos x="0" y="0"/>
              <wp:positionH relativeFrom="column">
                <wp:posOffset>-114935</wp:posOffset>
              </wp:positionH>
              <wp:positionV relativeFrom="paragraph">
                <wp:posOffset>66675</wp:posOffset>
              </wp:positionV>
              <wp:extent cx="4686300" cy="777875"/>
              <wp:effectExtent l="0" t="0" r="0" b="3175"/>
              <wp:wrapNone/>
              <wp:docPr id="1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85773" w14:textId="77777777" w:rsidR="001E488C" w:rsidRDefault="001E488C" w:rsidP="00E379D4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Babki, Babki 2, 61-160 Poznań</w:t>
                          </w:r>
                        </w:p>
                        <w:p w14:paraId="2CEFBAA9" w14:textId="77777777" w:rsidR="001E488C" w:rsidRDefault="001E488C" w:rsidP="00E379D4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61 87-88-043, fax: +48 61 87-88-107</w:t>
                          </w:r>
                          <w:r w:rsidRPr="00C05F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Pr="0046041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babki@poznan.lasy.gov.pl</w:t>
                            </w:r>
                          </w:hyperlink>
                        </w:p>
                        <w:p w14:paraId="03D89DBF" w14:textId="77777777" w:rsidR="001E488C" w:rsidRPr="00C05F89" w:rsidRDefault="001E488C" w:rsidP="00E379D4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D03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Powszechna Kasa Oszczędności Bank Polski S.A. nr konta: 93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1020 4027 0000 1902 1508 0360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EF00F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9.05pt;margin-top:5.25pt;width:369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" filled="f" stroked="f">
              <v:textbox inset="0">
                <w:txbxContent>
                  <w:p w14:paraId="3B685773" w14:textId="77777777" w:rsidR="001E488C" w:rsidRDefault="001E488C" w:rsidP="00E379D4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Babki, Babki 2, 61-160 Poznań</w:t>
                    </w:r>
                  </w:p>
                  <w:p w14:paraId="2CEFBAA9" w14:textId="77777777" w:rsidR="001E488C" w:rsidRDefault="001E488C" w:rsidP="00E379D4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+48 61 87-88-043, fax: +48 61 87-88-107</w:t>
                    </w: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Pr="0046041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babki@poznan.lasy.gov.pl</w:t>
                      </w:r>
                    </w:hyperlink>
                  </w:p>
                  <w:p w14:paraId="03D89DBF" w14:textId="77777777" w:rsidR="001E488C" w:rsidRPr="00C05F89" w:rsidRDefault="001E488C" w:rsidP="00E379D4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D03EE">
                      <w:rPr>
                        <w:rFonts w:ascii="Arial" w:hAnsi="Arial" w:cs="Arial"/>
                        <w:sz w:val="16"/>
                        <w:szCs w:val="16"/>
                      </w:rPr>
                      <w:t>Powszechna Kasa Oszczędności Bank Polski S.A. nr konta: 93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1020 4027 0000 1902 1508 0360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5C6987" wp14:editId="24494C7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1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60D06" id="Line 6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sdt>
    <w:sdtPr>
      <w:id w:val="1138072532"/>
      <w:docPartObj>
        <w:docPartGallery w:val="Page Numbers (Top of Page)"/>
        <w:docPartUnique/>
      </w:docPartObj>
    </w:sdtPr>
    <w:sdtContent>
      <w:p w14:paraId="6B03CD22" w14:textId="77777777" w:rsidR="001E488C" w:rsidRDefault="001E488C" w:rsidP="00E379D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B0744C7" wp14:editId="50E64E13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149134</wp:posOffset>
                  </wp:positionV>
                  <wp:extent cx="2531110" cy="238125"/>
                  <wp:effectExtent l="0" t="0" r="21590" b="28575"/>
                  <wp:wrapNone/>
                  <wp:docPr id="15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111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84C47" w14:textId="77777777" w:rsidR="001E488C" w:rsidRPr="00807343" w:rsidRDefault="001E488C" w:rsidP="00E379D4">
                              <w:pPr>
                                <w:pStyle w:val="LPStopkaStrona"/>
                              </w:pPr>
                              <w:r w:rsidRPr="00807343">
                                <w:t>www.</w:t>
                              </w:r>
                              <w:r>
                                <w:t>babki.poznan.</w:t>
                              </w:r>
                              <w:r w:rsidRPr="00807343">
                                <w:t>lasy.gov.pl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B0744C7" id="Text Box 53" o:spid="_x0000_s1028" type="#_x0000_t202" style="position:absolute;left:0;text-align:left;margin-left:296.3pt;margin-top:11.75pt;width:199.3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" strokecolor="white">
                  <v:textbox inset=",0">
                    <w:txbxContent>
                      <w:p w14:paraId="28284C47" w14:textId="77777777" w:rsidR="001E488C" w:rsidRPr="00807343" w:rsidRDefault="001E488C" w:rsidP="00E379D4">
                        <w:pPr>
                          <w:pStyle w:val="LPStopkaStrona"/>
                        </w:pPr>
                        <w:r w:rsidRPr="00807343">
                          <w:t>www.</w:t>
                        </w:r>
                        <w:r>
                          <w:t>babki.poznan.</w:t>
                        </w:r>
                        <w:r w:rsidRPr="00807343">
                          <w:t>lasy.gov.pl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0BE184BF" w14:textId="77777777" w:rsidR="001E488C" w:rsidRDefault="001E488C" w:rsidP="00E379D4">
        <w:pPr>
          <w:pStyle w:val="Stopka"/>
          <w:jc w:val="right"/>
        </w:pPr>
      </w:p>
      <w:p w14:paraId="62F83CED" w14:textId="50CF271B" w:rsidR="001E488C" w:rsidRPr="00E379D4" w:rsidRDefault="001E488C" w:rsidP="00E379D4">
        <w:pPr>
          <w:pStyle w:val="Stopka"/>
          <w:jc w:val="right"/>
        </w:pPr>
        <w:r>
          <w:t xml:space="preserve">Strona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1</w:t>
        </w:r>
        <w:r>
          <w:rPr>
            <w:b/>
            <w:bCs w:val="0"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9</w:t>
        </w:r>
        <w:r>
          <w:rPr>
            <w:b/>
            <w:bCs w:val="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6809" w14:textId="260E0B39" w:rsidR="001E488C" w:rsidRPr="00E52AAD" w:rsidRDefault="001E488C" w:rsidP="001E488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B9710C" wp14:editId="7632B8D1">
              <wp:simplePos x="0" y="0"/>
              <wp:positionH relativeFrom="column">
                <wp:posOffset>-114935</wp:posOffset>
              </wp:positionH>
              <wp:positionV relativeFrom="paragraph">
                <wp:posOffset>66675</wp:posOffset>
              </wp:positionV>
              <wp:extent cx="4686300" cy="777875"/>
              <wp:effectExtent l="0" t="0" r="0" b="317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5E036" w14:textId="77777777" w:rsidR="001E488C" w:rsidRDefault="001E488C" w:rsidP="001E48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Babki, Babki 2, 61-160 Poznań</w:t>
                          </w:r>
                        </w:p>
                        <w:p w14:paraId="2B273AC1" w14:textId="77777777" w:rsidR="001E488C" w:rsidRDefault="001E488C" w:rsidP="001E488C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61 87-88-043, fax: +48 61 87-88-107</w:t>
                          </w:r>
                          <w:r w:rsidRPr="00C05F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Pr="0046041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babki@poznan.lasy.gov.pl</w:t>
                            </w:r>
                          </w:hyperlink>
                        </w:p>
                        <w:p w14:paraId="1B05CE5D" w14:textId="77777777" w:rsidR="001E488C" w:rsidRPr="00C05F89" w:rsidRDefault="001E488C" w:rsidP="001E488C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D03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Powszechna Kasa Oszczędności Bank Polski S.A. nr konta: 93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1020 4027 0000 1902 1508 0360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710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9.05pt;margin-top:5.25pt;width:369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" filled="f" stroked="f">
              <v:textbox inset="0">
                <w:txbxContent>
                  <w:p w14:paraId="1E75E036" w14:textId="77777777" w:rsidR="001E488C" w:rsidRDefault="001E488C" w:rsidP="001E48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Babki, Babki 2, 61-160 Poznań</w:t>
                    </w:r>
                  </w:p>
                  <w:p w14:paraId="2B273AC1" w14:textId="77777777" w:rsidR="001E488C" w:rsidRDefault="001E488C" w:rsidP="001E488C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+48 61 87-88-043, fax: +48 61 87-88-107</w:t>
                    </w: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Pr="0046041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babki@poznan.lasy.gov.pl</w:t>
                      </w:r>
                    </w:hyperlink>
                  </w:p>
                  <w:p w14:paraId="1B05CE5D" w14:textId="77777777" w:rsidR="001E488C" w:rsidRPr="00C05F89" w:rsidRDefault="001E488C" w:rsidP="001E488C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D03EE">
                      <w:rPr>
                        <w:rFonts w:ascii="Arial" w:hAnsi="Arial" w:cs="Arial"/>
                        <w:sz w:val="16"/>
                        <w:szCs w:val="16"/>
                      </w:rPr>
                      <w:t>Powszechna Kasa Oszczędności Bank Polski S.A. nr konta: 93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1020 4027 0000 1902 1508 0360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91381" wp14:editId="129DECCB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4008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sdt>
    <w:sdtPr>
      <w:id w:val="-1769616900"/>
      <w:docPartObj>
        <w:docPartGallery w:val="Page Numbers (Top of Page)"/>
        <w:docPartUnique/>
      </w:docPartObj>
    </w:sdtPr>
    <w:sdtContent>
      <w:p w14:paraId="62270A02" w14:textId="361C0A81" w:rsidR="001E488C" w:rsidRDefault="001E488C" w:rsidP="00E379D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91F2AC" wp14:editId="73E8B1D7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149134</wp:posOffset>
                  </wp:positionV>
                  <wp:extent cx="2531110" cy="238125"/>
                  <wp:effectExtent l="0" t="0" r="21590" b="28575"/>
                  <wp:wrapNone/>
                  <wp:docPr id="9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111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119AC" w14:textId="77777777" w:rsidR="001E488C" w:rsidRPr="00807343" w:rsidRDefault="001E488C" w:rsidP="001E488C">
                              <w:pPr>
                                <w:pStyle w:val="LPStopkaStrona"/>
                              </w:pPr>
                              <w:r w:rsidRPr="00807343">
                                <w:t>www.</w:t>
                              </w:r>
                              <w:r>
                                <w:t>babki.poznan.</w:t>
                              </w:r>
                              <w:r w:rsidRPr="00807343">
                                <w:t>lasy.gov.pl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F91F2AC" id="_x0000_s1031" type="#_x0000_t202" style="position:absolute;left:0;text-align:left;margin-left:296.3pt;margin-top:11.75pt;width:199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" strokecolor="white">
                  <v:textbox inset=",0">
                    <w:txbxContent>
                      <w:p w14:paraId="121119AC" w14:textId="77777777" w:rsidR="001E488C" w:rsidRPr="00807343" w:rsidRDefault="001E488C" w:rsidP="001E488C">
                        <w:pPr>
                          <w:pStyle w:val="LPStopkaStrona"/>
                        </w:pPr>
                        <w:r w:rsidRPr="00807343">
                          <w:t>www.</w:t>
                        </w:r>
                        <w:r>
                          <w:t>babki.poznan.</w:t>
                        </w:r>
                        <w:r w:rsidRPr="00807343">
                          <w:t>lasy.gov.pl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25693E93" w14:textId="52D3311E" w:rsidR="001E488C" w:rsidRDefault="001E488C" w:rsidP="00E379D4">
        <w:pPr>
          <w:pStyle w:val="Stopka"/>
          <w:jc w:val="right"/>
        </w:pPr>
      </w:p>
      <w:p w14:paraId="3C531FF9" w14:textId="702E93D5" w:rsidR="001E488C" w:rsidRPr="00BC4FAD" w:rsidRDefault="001E488C" w:rsidP="00E379D4">
        <w:pPr>
          <w:pStyle w:val="Stopka"/>
          <w:jc w:val="right"/>
        </w:pPr>
        <w:r>
          <w:t xml:space="preserve">Strona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1</w:t>
        </w:r>
        <w:r>
          <w:rPr>
            <w:b/>
            <w:bCs w:val="0"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 w:val="0"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bCs w:val="0"/>
            <w:sz w:val="24"/>
            <w:szCs w:val="24"/>
          </w:rPr>
          <w:fldChar w:fldCharType="separate"/>
        </w:r>
        <w:r>
          <w:rPr>
            <w:b/>
            <w:bCs w:val="0"/>
            <w:sz w:val="24"/>
            <w:szCs w:val="24"/>
          </w:rPr>
          <w:t>9</w:t>
        </w:r>
        <w:r>
          <w:rPr>
            <w:b/>
            <w:bCs w:val="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32FB" w14:textId="77777777" w:rsidR="002D143B" w:rsidRDefault="002D143B">
      <w:pPr>
        <w:spacing w:before="0" w:after="0"/>
      </w:pPr>
      <w:r>
        <w:separator/>
      </w:r>
    </w:p>
  </w:footnote>
  <w:footnote w:type="continuationSeparator" w:id="0">
    <w:p w14:paraId="30E9606B" w14:textId="77777777" w:rsidR="002D143B" w:rsidRDefault="002D14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4482" w14:textId="77777777" w:rsidR="001E488C" w:rsidRPr="002D3D66" w:rsidRDefault="001E488C" w:rsidP="00E379D4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9C81AFA" wp14:editId="7CBFB3AC">
              <wp:simplePos x="0" y="0"/>
              <wp:positionH relativeFrom="column">
                <wp:posOffset>541020</wp:posOffset>
              </wp:positionH>
              <wp:positionV relativeFrom="paragraph">
                <wp:posOffset>100965</wp:posOffset>
              </wp:positionV>
              <wp:extent cx="4805045" cy="434340"/>
              <wp:effectExtent l="0" t="0" r="0" b="381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45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9F7B6" w14:textId="77777777" w:rsidR="001E488C" w:rsidRPr="00632CC8" w:rsidRDefault="001E488C" w:rsidP="00E379D4">
                          <w:r>
                            <w:rPr>
                              <w:rFonts w:ascii="Arial" w:hAnsi="Arial" w:cs="Arial"/>
                              <w:color w:val="005042"/>
                              <w:sz w:val="28"/>
                              <w:szCs w:val="28"/>
                            </w:rPr>
                            <w:t>Nadleśnictwo Babki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81A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" filled="f" stroked="f">
              <v:textbox>
                <w:txbxContent>
                  <w:p w14:paraId="4319F7B6" w14:textId="77777777" w:rsidR="001E488C" w:rsidRPr="00632CC8" w:rsidRDefault="001E488C" w:rsidP="00E379D4">
                    <w:r>
                      <w:rPr>
                        <w:rFonts w:ascii="Arial" w:hAnsi="Arial" w:cs="Arial"/>
                        <w:color w:val="005042"/>
                        <w:sz w:val="28"/>
                        <w:szCs w:val="28"/>
                      </w:rPr>
                      <w:t>Nadleśnictwo Babki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615CB8EE" wp14:editId="3D2F6E95">
          <wp:extent cx="621792" cy="621792"/>
          <wp:effectExtent l="0" t="0" r="6985" b="698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AE88C" w14:textId="77777777" w:rsidR="001E488C" w:rsidRPr="002D3D66" w:rsidRDefault="001E488C" w:rsidP="00E379D4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B22816" wp14:editId="50B8CBA7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522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4.3pt;margin-top:1.5pt;width:45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iVI9sAAAAFAQAADwAAAGRycy9kb3du&#10;cmV2LnhtbEyPwU7DMBBE70j8g7VI3KjTFFUhjVNVRYhDuRAq1KMbb+Oo8TqK3TT8PQsXOI5mNPOm&#10;WE+uEyMOofWkYD5LQCDV3rTUKNh/vDxkIELUZHTnCRV8YYB1eXtT6Nz4K73jWMVGcAmFXCuwMfa5&#10;lKG26HSY+R6JvZMfnI4sh0aaQV+53HUyTZKldLolXrC6x63F+lxdnILPxZvdjlW6C+G02b0e5PkZ&#10;s71S93fTZgUi4hT/wvCDz+hQMtPRX8gE0SnIlhxUsOBD7D6lj3MQx18ty0L+py+/AQ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Di4lSPbAAAABQEAAA8AAAAAAAAAAAAAAAAAFQQAAGRy&#10;cy9kb3ducmV2LnhtbFBLBQYAAAAABAAEAPMAAAAdBQAAAAA=&#10;" strokecolor="#005023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73EB" w14:textId="77777777" w:rsidR="001E488C" w:rsidRPr="002D3D66" w:rsidRDefault="001E488C" w:rsidP="001E488C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4FE90CC" wp14:editId="1505CE4F">
              <wp:simplePos x="0" y="0"/>
              <wp:positionH relativeFrom="column">
                <wp:posOffset>541020</wp:posOffset>
              </wp:positionH>
              <wp:positionV relativeFrom="paragraph">
                <wp:posOffset>100965</wp:posOffset>
              </wp:positionV>
              <wp:extent cx="4805045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45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1E34B" w14:textId="77777777" w:rsidR="001E488C" w:rsidRPr="00632CC8" w:rsidRDefault="001E488C" w:rsidP="001E488C">
                          <w:r>
                            <w:rPr>
                              <w:rFonts w:ascii="Arial" w:hAnsi="Arial" w:cs="Arial"/>
                              <w:color w:val="005042"/>
                              <w:sz w:val="28"/>
                              <w:szCs w:val="28"/>
                            </w:rPr>
                            <w:t>Nadleśnictwo Babki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E90C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" filled="f" stroked="f">
              <v:textbox>
                <w:txbxContent>
                  <w:p w14:paraId="4441E34B" w14:textId="77777777" w:rsidR="001E488C" w:rsidRPr="00632CC8" w:rsidRDefault="001E488C" w:rsidP="001E488C">
                    <w:r>
                      <w:rPr>
                        <w:rFonts w:ascii="Arial" w:hAnsi="Arial" w:cs="Arial"/>
                        <w:color w:val="005042"/>
                        <w:sz w:val="28"/>
                        <w:szCs w:val="28"/>
                      </w:rPr>
                      <w:t>Nadleśnictwo Babki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1AC86B44" wp14:editId="15C7DCE2">
          <wp:extent cx="621792" cy="621792"/>
          <wp:effectExtent l="0" t="0" r="6985" b="698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AF953" w14:textId="77777777" w:rsidR="001E488C" w:rsidRPr="002D3D66" w:rsidRDefault="001E488C" w:rsidP="001E488C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18106" wp14:editId="306FA27D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9E2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iVI9sAAAAFAQAADwAAAGRycy9kb3du&#10;cmV2LnhtbEyPwU7DMBBE70j8g7VI3KjTFFUhjVNVRYhDuRAq1KMbb+Oo8TqK3TT8PQsXOI5mNPOm&#10;WE+uEyMOofWkYD5LQCDV3rTUKNh/vDxkIELUZHTnCRV8YYB1eXtT6Nz4K73jWMVGcAmFXCuwMfa5&#10;lKG26HSY+R6JvZMfnI4sh0aaQV+53HUyTZKldLolXrC6x63F+lxdnILPxZvdjlW6C+G02b0e5PkZ&#10;s71S93fTZgUi4hT/wvCDz+hQMtPRX8gE0SnIlhxUsOBD7D6lj3MQx18ty0L+py+/AQ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Di4lSPbAAAABQEAAA8AAAAAAAAAAAAAAAAAFQQAAGRy&#10;cy9kb3ducmV2LnhtbFBLBQYAAAAABAAEAPMAAAAd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61C42DB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3B44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2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A1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0D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47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0D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67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02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0823"/>
    <w:multiLevelType w:val="hybridMultilevel"/>
    <w:tmpl w:val="B576DDDA"/>
    <w:lvl w:ilvl="0" w:tplc="6466FB4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01B35"/>
    <w:multiLevelType w:val="hybridMultilevel"/>
    <w:tmpl w:val="EDE8A0BA"/>
    <w:lvl w:ilvl="0" w:tplc="6466FB4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5D45"/>
    <w:multiLevelType w:val="hybridMultilevel"/>
    <w:tmpl w:val="54D852B2"/>
    <w:lvl w:ilvl="0" w:tplc="F3186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123"/>
    <w:multiLevelType w:val="hybridMultilevel"/>
    <w:tmpl w:val="43A0AD0E"/>
    <w:lvl w:ilvl="0" w:tplc="8726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61266C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77B"/>
    <w:multiLevelType w:val="hybridMultilevel"/>
    <w:tmpl w:val="9A0A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2B1E"/>
    <w:multiLevelType w:val="hybridMultilevel"/>
    <w:tmpl w:val="4316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432F9"/>
    <w:multiLevelType w:val="hybridMultilevel"/>
    <w:tmpl w:val="47108AAE"/>
    <w:lvl w:ilvl="0" w:tplc="AA7AB9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463AD"/>
    <w:multiLevelType w:val="multilevel"/>
    <w:tmpl w:val="DA3CECC4"/>
    <w:lvl w:ilvl="0">
      <w:start w:val="1"/>
      <w:numFmt w:val="decimal"/>
      <w:lvlText w:val="§ %1"/>
      <w:lvlJc w:val="left"/>
      <w:pPr>
        <w:ind w:left="3905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51EFA"/>
    <w:multiLevelType w:val="hybridMultilevel"/>
    <w:tmpl w:val="2EB2D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46233"/>
    <w:multiLevelType w:val="hybridMultilevel"/>
    <w:tmpl w:val="0DFCB988"/>
    <w:lvl w:ilvl="0" w:tplc="A48899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F6B71B1"/>
    <w:multiLevelType w:val="hybridMultilevel"/>
    <w:tmpl w:val="D89ECB34"/>
    <w:lvl w:ilvl="0" w:tplc="8D7C3CD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7D0CB1AE" w:tentative="1">
      <w:start w:val="1"/>
      <w:numFmt w:val="lowerLetter"/>
      <w:lvlText w:val="%2."/>
      <w:lvlJc w:val="left"/>
      <w:pPr>
        <w:ind w:left="2007" w:hanging="360"/>
      </w:pPr>
    </w:lvl>
    <w:lvl w:ilvl="2" w:tplc="F57E76E8" w:tentative="1">
      <w:start w:val="1"/>
      <w:numFmt w:val="lowerRoman"/>
      <w:lvlText w:val="%3."/>
      <w:lvlJc w:val="right"/>
      <w:pPr>
        <w:ind w:left="2727" w:hanging="180"/>
      </w:pPr>
    </w:lvl>
    <w:lvl w:ilvl="3" w:tplc="3DC40B3C" w:tentative="1">
      <w:start w:val="1"/>
      <w:numFmt w:val="decimal"/>
      <w:lvlText w:val="%4."/>
      <w:lvlJc w:val="left"/>
      <w:pPr>
        <w:ind w:left="3447" w:hanging="360"/>
      </w:pPr>
    </w:lvl>
    <w:lvl w:ilvl="4" w:tplc="77405AC4" w:tentative="1">
      <w:start w:val="1"/>
      <w:numFmt w:val="lowerLetter"/>
      <w:lvlText w:val="%5."/>
      <w:lvlJc w:val="left"/>
      <w:pPr>
        <w:ind w:left="4167" w:hanging="360"/>
      </w:pPr>
    </w:lvl>
    <w:lvl w:ilvl="5" w:tplc="9600FC6E" w:tentative="1">
      <w:start w:val="1"/>
      <w:numFmt w:val="lowerRoman"/>
      <w:lvlText w:val="%6."/>
      <w:lvlJc w:val="right"/>
      <w:pPr>
        <w:ind w:left="4887" w:hanging="180"/>
      </w:pPr>
    </w:lvl>
    <w:lvl w:ilvl="6" w:tplc="C6FC65B2" w:tentative="1">
      <w:start w:val="1"/>
      <w:numFmt w:val="decimal"/>
      <w:lvlText w:val="%7."/>
      <w:lvlJc w:val="left"/>
      <w:pPr>
        <w:ind w:left="5607" w:hanging="360"/>
      </w:pPr>
    </w:lvl>
    <w:lvl w:ilvl="7" w:tplc="B8DECB2A" w:tentative="1">
      <w:start w:val="1"/>
      <w:numFmt w:val="lowerLetter"/>
      <w:lvlText w:val="%8."/>
      <w:lvlJc w:val="left"/>
      <w:pPr>
        <w:ind w:left="6327" w:hanging="360"/>
      </w:pPr>
    </w:lvl>
    <w:lvl w:ilvl="8" w:tplc="C8B200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C5514B"/>
    <w:multiLevelType w:val="hybridMultilevel"/>
    <w:tmpl w:val="3CA0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23E2"/>
    <w:multiLevelType w:val="hybridMultilevel"/>
    <w:tmpl w:val="81A87CA2"/>
    <w:lvl w:ilvl="0" w:tplc="B894B73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0A0CF17E" w:tentative="1">
      <w:start w:val="1"/>
      <w:numFmt w:val="lowerLetter"/>
      <w:lvlText w:val="%2."/>
      <w:lvlJc w:val="left"/>
      <w:pPr>
        <w:ind w:left="2149" w:hanging="360"/>
      </w:pPr>
    </w:lvl>
    <w:lvl w:ilvl="2" w:tplc="F9CED7AE" w:tentative="1">
      <w:start w:val="1"/>
      <w:numFmt w:val="lowerRoman"/>
      <w:lvlText w:val="%3."/>
      <w:lvlJc w:val="right"/>
      <w:pPr>
        <w:ind w:left="2869" w:hanging="180"/>
      </w:pPr>
    </w:lvl>
    <w:lvl w:ilvl="3" w:tplc="C98212F2" w:tentative="1">
      <w:start w:val="1"/>
      <w:numFmt w:val="decimal"/>
      <w:lvlText w:val="%4."/>
      <w:lvlJc w:val="left"/>
      <w:pPr>
        <w:ind w:left="3589" w:hanging="360"/>
      </w:pPr>
    </w:lvl>
    <w:lvl w:ilvl="4" w:tplc="277C141A" w:tentative="1">
      <w:start w:val="1"/>
      <w:numFmt w:val="lowerLetter"/>
      <w:lvlText w:val="%5."/>
      <w:lvlJc w:val="left"/>
      <w:pPr>
        <w:ind w:left="4309" w:hanging="360"/>
      </w:pPr>
    </w:lvl>
    <w:lvl w:ilvl="5" w:tplc="9C8E6518" w:tentative="1">
      <w:start w:val="1"/>
      <w:numFmt w:val="lowerRoman"/>
      <w:lvlText w:val="%6."/>
      <w:lvlJc w:val="right"/>
      <w:pPr>
        <w:ind w:left="5029" w:hanging="180"/>
      </w:pPr>
    </w:lvl>
    <w:lvl w:ilvl="6" w:tplc="AE28ABFE" w:tentative="1">
      <w:start w:val="1"/>
      <w:numFmt w:val="decimal"/>
      <w:lvlText w:val="%7."/>
      <w:lvlJc w:val="left"/>
      <w:pPr>
        <w:ind w:left="5749" w:hanging="360"/>
      </w:pPr>
    </w:lvl>
    <w:lvl w:ilvl="7" w:tplc="E320F404" w:tentative="1">
      <w:start w:val="1"/>
      <w:numFmt w:val="lowerLetter"/>
      <w:lvlText w:val="%8."/>
      <w:lvlJc w:val="left"/>
      <w:pPr>
        <w:ind w:left="6469" w:hanging="360"/>
      </w:pPr>
    </w:lvl>
    <w:lvl w:ilvl="8" w:tplc="DAA22A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31027B"/>
    <w:multiLevelType w:val="multilevel"/>
    <w:tmpl w:val="38F8E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7546602">
    <w:abstractNumId w:val="1"/>
  </w:num>
  <w:num w:numId="2" w16cid:durableId="950666557">
    <w:abstractNumId w:val="0"/>
  </w:num>
  <w:num w:numId="3" w16cid:durableId="559174293">
    <w:abstractNumId w:val="17"/>
  </w:num>
  <w:num w:numId="4" w16cid:durableId="1416052549">
    <w:abstractNumId w:val="2"/>
  </w:num>
  <w:num w:numId="5" w16cid:durableId="493230487">
    <w:abstractNumId w:val="15"/>
  </w:num>
  <w:num w:numId="6" w16cid:durableId="1762985877">
    <w:abstractNumId w:val="18"/>
  </w:num>
  <w:num w:numId="7" w16cid:durableId="1806389516">
    <w:abstractNumId w:val="12"/>
  </w:num>
  <w:num w:numId="8" w16cid:durableId="104548207">
    <w:abstractNumId w:val="4"/>
  </w:num>
  <w:num w:numId="9" w16cid:durableId="148986891">
    <w:abstractNumId w:val="3"/>
  </w:num>
  <w:num w:numId="10" w16cid:durableId="265694515">
    <w:abstractNumId w:val="11"/>
  </w:num>
  <w:num w:numId="11" w16cid:durableId="1402866614">
    <w:abstractNumId w:val="8"/>
  </w:num>
  <w:num w:numId="12" w16cid:durableId="915211461">
    <w:abstractNumId w:val="13"/>
  </w:num>
  <w:num w:numId="13" w16cid:durableId="992369761">
    <w:abstractNumId w:val="5"/>
  </w:num>
  <w:num w:numId="14" w16cid:durableId="910627137">
    <w:abstractNumId w:val="16"/>
  </w:num>
  <w:num w:numId="15" w16cid:durableId="1859074752">
    <w:abstractNumId w:val="9"/>
  </w:num>
  <w:num w:numId="16" w16cid:durableId="409666283">
    <w:abstractNumId w:val="6"/>
  </w:num>
  <w:num w:numId="17" w16cid:durableId="1439256049">
    <w:abstractNumId w:val="7"/>
  </w:num>
  <w:num w:numId="18" w16cid:durableId="1931424542">
    <w:abstractNumId w:val="10"/>
  </w:num>
  <w:num w:numId="19" w16cid:durableId="14621295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D4"/>
    <w:rsid w:val="00023C6A"/>
    <w:rsid w:val="00027972"/>
    <w:rsid w:val="0005776A"/>
    <w:rsid w:val="00057944"/>
    <w:rsid w:val="0007670C"/>
    <w:rsid w:val="00082DBB"/>
    <w:rsid w:val="00092F08"/>
    <w:rsid w:val="0009512B"/>
    <w:rsid w:val="000C7BD3"/>
    <w:rsid w:val="000E73B2"/>
    <w:rsid w:val="00116443"/>
    <w:rsid w:val="001167F0"/>
    <w:rsid w:val="00122996"/>
    <w:rsid w:val="00124872"/>
    <w:rsid w:val="001345F1"/>
    <w:rsid w:val="00134BFA"/>
    <w:rsid w:val="00140181"/>
    <w:rsid w:val="001708EB"/>
    <w:rsid w:val="00176143"/>
    <w:rsid w:val="001941B7"/>
    <w:rsid w:val="001A6D81"/>
    <w:rsid w:val="001D376E"/>
    <w:rsid w:val="001D58D4"/>
    <w:rsid w:val="001E29E3"/>
    <w:rsid w:val="001E488C"/>
    <w:rsid w:val="002026C3"/>
    <w:rsid w:val="00203A9B"/>
    <w:rsid w:val="002526E4"/>
    <w:rsid w:val="00255E6A"/>
    <w:rsid w:val="00255FBA"/>
    <w:rsid w:val="0026047F"/>
    <w:rsid w:val="00266A2D"/>
    <w:rsid w:val="00272EED"/>
    <w:rsid w:val="0028779E"/>
    <w:rsid w:val="002B4004"/>
    <w:rsid w:val="002C02C3"/>
    <w:rsid w:val="002C6266"/>
    <w:rsid w:val="002C7402"/>
    <w:rsid w:val="002D143B"/>
    <w:rsid w:val="002D5B27"/>
    <w:rsid w:val="003047F5"/>
    <w:rsid w:val="00314D21"/>
    <w:rsid w:val="0033037B"/>
    <w:rsid w:val="00334817"/>
    <w:rsid w:val="00371B92"/>
    <w:rsid w:val="00374604"/>
    <w:rsid w:val="003A79D0"/>
    <w:rsid w:val="003B1677"/>
    <w:rsid w:val="003B5EF2"/>
    <w:rsid w:val="003E032B"/>
    <w:rsid w:val="00403AE9"/>
    <w:rsid w:val="00425C36"/>
    <w:rsid w:val="00475A67"/>
    <w:rsid w:val="004A3D69"/>
    <w:rsid w:val="004A3F56"/>
    <w:rsid w:val="004C62F9"/>
    <w:rsid w:val="004F16C3"/>
    <w:rsid w:val="005059BF"/>
    <w:rsid w:val="005647A1"/>
    <w:rsid w:val="005717D2"/>
    <w:rsid w:val="00572435"/>
    <w:rsid w:val="0058160D"/>
    <w:rsid w:val="00594C46"/>
    <w:rsid w:val="005B185F"/>
    <w:rsid w:val="005B54A1"/>
    <w:rsid w:val="005D57DB"/>
    <w:rsid w:val="005D680A"/>
    <w:rsid w:val="005E2497"/>
    <w:rsid w:val="005F0D55"/>
    <w:rsid w:val="005F27B0"/>
    <w:rsid w:val="00603B3B"/>
    <w:rsid w:val="00634B88"/>
    <w:rsid w:val="0068427B"/>
    <w:rsid w:val="006849B3"/>
    <w:rsid w:val="00687DFA"/>
    <w:rsid w:val="006C2E5A"/>
    <w:rsid w:val="006D1D83"/>
    <w:rsid w:val="006D72E3"/>
    <w:rsid w:val="006F286D"/>
    <w:rsid w:val="00707306"/>
    <w:rsid w:val="007139CC"/>
    <w:rsid w:val="00714504"/>
    <w:rsid w:val="0071564E"/>
    <w:rsid w:val="0071592A"/>
    <w:rsid w:val="0072400A"/>
    <w:rsid w:val="00743769"/>
    <w:rsid w:val="0076721E"/>
    <w:rsid w:val="007731C3"/>
    <w:rsid w:val="00782166"/>
    <w:rsid w:val="007A1E62"/>
    <w:rsid w:val="007B2257"/>
    <w:rsid w:val="007B2FDC"/>
    <w:rsid w:val="007B3B44"/>
    <w:rsid w:val="007D0F26"/>
    <w:rsid w:val="007D44E1"/>
    <w:rsid w:val="00802AA7"/>
    <w:rsid w:val="008058D1"/>
    <w:rsid w:val="00805DC0"/>
    <w:rsid w:val="00811E54"/>
    <w:rsid w:val="00812E48"/>
    <w:rsid w:val="00814662"/>
    <w:rsid w:val="00817F39"/>
    <w:rsid w:val="00833E50"/>
    <w:rsid w:val="008359AB"/>
    <w:rsid w:val="008747A1"/>
    <w:rsid w:val="00886F38"/>
    <w:rsid w:val="008A5275"/>
    <w:rsid w:val="008A75A8"/>
    <w:rsid w:val="008D4D9C"/>
    <w:rsid w:val="008F4153"/>
    <w:rsid w:val="009067FE"/>
    <w:rsid w:val="0091419D"/>
    <w:rsid w:val="00926E85"/>
    <w:rsid w:val="009863DB"/>
    <w:rsid w:val="009938E9"/>
    <w:rsid w:val="009C2DCD"/>
    <w:rsid w:val="009E4A4A"/>
    <w:rsid w:val="00A05E95"/>
    <w:rsid w:val="00A07701"/>
    <w:rsid w:val="00A354A3"/>
    <w:rsid w:val="00A413A4"/>
    <w:rsid w:val="00A43F11"/>
    <w:rsid w:val="00A66AC6"/>
    <w:rsid w:val="00A66FB9"/>
    <w:rsid w:val="00A76426"/>
    <w:rsid w:val="00AA2787"/>
    <w:rsid w:val="00AB7015"/>
    <w:rsid w:val="00AB7FAB"/>
    <w:rsid w:val="00AC0F75"/>
    <w:rsid w:val="00AC2D7F"/>
    <w:rsid w:val="00AC46EA"/>
    <w:rsid w:val="00AD3FCD"/>
    <w:rsid w:val="00B110D6"/>
    <w:rsid w:val="00B455E0"/>
    <w:rsid w:val="00B906DE"/>
    <w:rsid w:val="00BC20A7"/>
    <w:rsid w:val="00BC5908"/>
    <w:rsid w:val="00BD145B"/>
    <w:rsid w:val="00BD29E1"/>
    <w:rsid w:val="00C27B2B"/>
    <w:rsid w:val="00C35AFD"/>
    <w:rsid w:val="00C43418"/>
    <w:rsid w:val="00C54C25"/>
    <w:rsid w:val="00C564FE"/>
    <w:rsid w:val="00C56DA9"/>
    <w:rsid w:val="00C73B49"/>
    <w:rsid w:val="00C74221"/>
    <w:rsid w:val="00C75450"/>
    <w:rsid w:val="00C82E17"/>
    <w:rsid w:val="00CC626D"/>
    <w:rsid w:val="00CE1166"/>
    <w:rsid w:val="00CE5B2F"/>
    <w:rsid w:val="00CF11C5"/>
    <w:rsid w:val="00CF3819"/>
    <w:rsid w:val="00CF575D"/>
    <w:rsid w:val="00D15E3E"/>
    <w:rsid w:val="00D36BBD"/>
    <w:rsid w:val="00D47389"/>
    <w:rsid w:val="00D56351"/>
    <w:rsid w:val="00D80C1A"/>
    <w:rsid w:val="00D865ED"/>
    <w:rsid w:val="00DC4C07"/>
    <w:rsid w:val="00DD6FAF"/>
    <w:rsid w:val="00DF7524"/>
    <w:rsid w:val="00E02FEC"/>
    <w:rsid w:val="00E27AC3"/>
    <w:rsid w:val="00E32732"/>
    <w:rsid w:val="00E379D4"/>
    <w:rsid w:val="00E50B8D"/>
    <w:rsid w:val="00E51D95"/>
    <w:rsid w:val="00E935C7"/>
    <w:rsid w:val="00EC504A"/>
    <w:rsid w:val="00EE2F99"/>
    <w:rsid w:val="00EE6EB9"/>
    <w:rsid w:val="00EF45C2"/>
    <w:rsid w:val="00F31E5D"/>
    <w:rsid w:val="00F414A3"/>
    <w:rsid w:val="00F87914"/>
    <w:rsid w:val="00F966EF"/>
    <w:rsid w:val="00FB72F1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8EC1"/>
  <w15:docId w15:val="{8CC0B09D-A059-4DC0-8A28-C72383E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character" w:styleId="Uwydatnienie">
    <w:name w:val="Emphasis"/>
    <w:uiPriority w:val="99"/>
    <w:qFormat/>
    <w:rsid w:val="00E379D4"/>
    <w:rPr>
      <w:rFonts w:cs="Times New Roman"/>
      <w:i/>
      <w:iCs/>
    </w:rPr>
  </w:style>
  <w:style w:type="character" w:styleId="Nierozpoznanawzmianka">
    <w:name w:val="Unresolved Mention"/>
    <w:basedOn w:val="Domylnaczcionkaakapitu"/>
    <w:rsid w:val="00D47389"/>
    <w:rPr>
      <w:color w:val="605E5C"/>
      <w:shd w:val="clear" w:color="auto" w:fill="E1DFDD"/>
    </w:rPr>
  </w:style>
  <w:style w:type="paragraph" w:customStyle="1" w:styleId="Default">
    <w:name w:val="Default"/>
    <w:rsid w:val="00D473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item-fieldvalue">
    <w:name w:val="item-fieldvalue"/>
    <w:basedOn w:val="Domylnaczcionkaakapitu"/>
    <w:rsid w:val="00F966EF"/>
  </w:style>
  <w:style w:type="character" w:customStyle="1" w:styleId="hgkelc">
    <w:name w:val="hgkelc"/>
    <w:basedOn w:val="Domylnaczcionkaakapitu"/>
    <w:rsid w:val="001167F0"/>
  </w:style>
  <w:style w:type="paragraph" w:styleId="Poprawka">
    <w:name w:val="Revision"/>
    <w:hidden/>
    <w:uiPriority w:val="99"/>
    <w:semiHidden/>
    <w:rsid w:val="002C7402"/>
    <w:rPr>
      <w:rFonts w:ascii="Times New Roman" w:eastAsia="Times New Roman" w:hAnsi="Times New Roman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@poznan.lasy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bki@pozna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na.adamska@poznan.lasy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bki@poznan.lasy.gov.pl" TargetMode="External"/><Relationship Id="rId1" Type="http://schemas.openxmlformats.org/officeDocument/2006/relationships/hyperlink" Target="mailto:babki@poznan.lasy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bki@poznan.lasy.gov.pl" TargetMode="External"/><Relationship Id="rId1" Type="http://schemas.openxmlformats.org/officeDocument/2006/relationships/hyperlink" Target="mailto:babki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9B15-7D75-443D-812F-C730289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2578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subject/>
  <dc:creator>LASY PANSTWOWE</dc:creator>
  <cp:keywords/>
  <dc:description/>
  <cp:lastModifiedBy>Adamska Alina</cp:lastModifiedBy>
  <cp:revision>9</cp:revision>
  <cp:lastPrinted>2023-01-05T13:35:00Z</cp:lastPrinted>
  <dcterms:created xsi:type="dcterms:W3CDTF">2023-01-05T10:36:00Z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